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951E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18.06.2024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Гесаль Iрина Сергiївна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"Вiнницький проектний iнститут" (07525964)</w:t>
      </w: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17.06.2024, Затвердити рiчну iнформацiю за 2023 рiк, розмiстити на власному сайтi та подати до НКЦПФР</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www.vinproekt.pat.ua</w:t>
            </w:r>
          </w:p>
        </w:tc>
        <w:tc>
          <w:tcPr>
            <w:tcW w:w="1885" w:type="dxa"/>
            <w:tcBorders>
              <w:top w:val="nil"/>
              <w:left w:val="nil"/>
              <w:bottom w:val="single" w:sz="6" w:space="0" w:color="auto"/>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18.06.2024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"ВПI" вiдсутнi.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w:t>
      </w:r>
      <w:r>
        <w:rPr>
          <w:rFonts w:ascii="Times New Roman CYR" w:hAnsi="Times New Roman CYR" w:cs="Times New Roman CYR"/>
          <w:sz w:val="24"/>
          <w:szCs w:val="24"/>
        </w:rPr>
        <w:t>ля економiки та безпеки держави на не займає монопольного (домiнуючого) становища.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емiтент не виступає стороною в судових вправах.</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(зазначається за наявностi штрафної </w:t>
      </w:r>
      <w:r>
        <w:rPr>
          <w:rFonts w:ascii="Times New Roman CYR" w:hAnsi="Times New Roman CYR" w:cs="Times New Roman CYR"/>
          <w:sz w:val="24"/>
          <w:szCs w:val="24"/>
        </w:rPr>
        <w:t xml:space="preserve">санкцiї в розмiрi, </w:t>
      </w:r>
      <w:r>
        <w:rPr>
          <w:rFonts w:ascii="Times New Roman CYR" w:hAnsi="Times New Roman CYR" w:cs="Times New Roman CYR"/>
          <w:sz w:val="24"/>
          <w:szCs w:val="24"/>
        </w:rPr>
        <w:lastRenderedPageBreak/>
        <w:t>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w:t>
      </w:r>
      <w:r>
        <w:rPr>
          <w:rFonts w:ascii="Times New Roman CYR" w:hAnsi="Times New Roman CYR" w:cs="Times New Roman CYR"/>
          <w:sz w:val="24"/>
          <w:szCs w:val="24"/>
        </w:rPr>
        <w:t>ацiя про одержанi лiцензiї не розкрита, оскiльки Товариство не здiйснює види дiяльностi, якi пiдлягають лiцензуванню.</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w:t>
      </w:r>
      <w:r>
        <w:rPr>
          <w:rFonts w:ascii="Times New Roman CYR" w:hAnsi="Times New Roman CYR" w:cs="Times New Roman CYR"/>
          <w:sz w:val="24"/>
          <w:szCs w:val="24"/>
        </w:rPr>
        <w:t>е облiковуються такi акцiї.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w:t>
      </w:r>
      <w:r>
        <w:rPr>
          <w:rFonts w:ascii="Times New Roman CYR" w:hAnsi="Times New Roman CYR" w:cs="Times New Roman CYR"/>
          <w:sz w:val="24"/>
          <w:szCs w:val="24"/>
        </w:rPr>
        <w:t>льовi корпоративнi облiгацiї, виконання, за якими забезпечене об'єктами нерухомостi, не вiпускав.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w:t>
      </w:r>
      <w:r>
        <w:rPr>
          <w:rFonts w:ascii="Times New Roman CYR" w:hAnsi="Times New Roman CYR" w:cs="Times New Roman CYR"/>
          <w:sz w:val="24"/>
          <w:szCs w:val="24"/>
        </w:rPr>
        <w:t>стi працiвникiв емiтента цiнних паперiв (крiм акцiй) такого емiтента немає, тому що Емiтент iнших цiнних паперiв крiм акцiй не випускав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w:t>
      </w:r>
      <w:r>
        <w:rPr>
          <w:rFonts w:ascii="Times New Roman CYR" w:hAnsi="Times New Roman CYR" w:cs="Times New Roman CYR"/>
          <w:sz w:val="24"/>
          <w:szCs w:val="24"/>
        </w:rPr>
        <w:t>iвники пiдприємства акцiями емiтента у розмiрi понад 0,1 вiдсотка не володiють.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w:t>
      </w:r>
      <w:r>
        <w:rPr>
          <w:rFonts w:ascii="Times New Roman CYR" w:hAnsi="Times New Roman CYR" w:cs="Times New Roman CYR"/>
          <w:sz w:val="24"/>
          <w:szCs w:val="24"/>
        </w:rPr>
        <w:t xml:space="preserve">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Юридичнi особи, щ</w:t>
      </w:r>
      <w:r>
        <w:rPr>
          <w:rFonts w:ascii="Times New Roman CYR" w:hAnsi="Times New Roman CYR" w:cs="Times New Roman CYR"/>
          <w:sz w:val="24"/>
          <w:szCs w:val="24"/>
        </w:rPr>
        <w:t>о володiють 5% та бiльше акцiй емiтента - не має.</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1.1.1.1 Iнформацiя про кодекс корпоративного управлiння, яким керується особа. Власний кодекс корпоративн</w:t>
      </w:r>
      <w:r>
        <w:rPr>
          <w:rFonts w:ascii="Times New Roman CYR" w:hAnsi="Times New Roman CYR" w:cs="Times New Roman CYR"/>
          <w:sz w:val="24"/>
          <w:szCs w:val="24"/>
        </w:rPr>
        <w:t>ого управлiння у емiтента вiдсутнiй.</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w:t>
      </w:r>
      <w:r>
        <w:rPr>
          <w:rFonts w:ascii="Times New Roman CYR" w:hAnsi="Times New Roman CYR" w:cs="Times New Roman CYR"/>
          <w:sz w:val="24"/>
          <w:szCs w:val="24"/>
        </w:rPr>
        <w:t>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1.1.3 Iнформацiя про </w:t>
      </w:r>
      <w:r>
        <w:rPr>
          <w:rFonts w:ascii="Times New Roman CYR" w:hAnsi="Times New Roman CYR" w:cs="Times New Roman CYR"/>
          <w:sz w:val="24"/>
          <w:szCs w:val="24"/>
        </w:rPr>
        <w:t>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w:t>
      </w:r>
      <w:r>
        <w:rPr>
          <w:rFonts w:ascii="Times New Roman CYR" w:hAnsi="Times New Roman CYR" w:cs="Times New Roman CYR"/>
          <w:sz w:val="24"/>
          <w:szCs w:val="24"/>
        </w:rPr>
        <w:t>мiтети не створенi.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w:t>
      </w:r>
      <w:r>
        <w:rPr>
          <w:rFonts w:ascii="Times New Roman CYR" w:hAnsi="Times New Roman CYR" w:cs="Times New Roman CYR"/>
          <w:sz w:val="24"/>
          <w:szCs w:val="24"/>
        </w:rPr>
        <w:t>рацiї схильностi до ризикiв не приймалось.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w:t>
      </w:r>
      <w:r>
        <w:rPr>
          <w:rFonts w:ascii="Times New Roman CYR" w:hAnsi="Times New Roman CYR" w:cs="Times New Roman CYR"/>
          <w:sz w:val="24"/>
          <w:szCs w:val="24"/>
        </w:rPr>
        <w:t xml:space="preserve"> та ради особи не отримують винагороду.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w:t>
      </w:r>
      <w:r>
        <w:rPr>
          <w:rFonts w:ascii="Times New Roman CYR" w:hAnsi="Times New Roman CYR" w:cs="Times New Roman CYR"/>
          <w:sz w:val="24"/>
          <w:szCs w:val="24"/>
        </w:rPr>
        <w:t>я про радника вiдсутня, оскiльки посади радника у товариствi немає.</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1.3.2-12. Iнформацiя щодо наявностi у емiтента вiдносин з iноземними державами зони ризику. В структурi власностi Емiтента немає юридичних осiб, мiсцем реєстрацiї яких є iноземнi держави </w:t>
      </w:r>
      <w:r>
        <w:rPr>
          <w:rFonts w:ascii="Times New Roman CYR" w:hAnsi="Times New Roman CYR" w:cs="Times New Roman CYR"/>
          <w:sz w:val="24"/>
          <w:szCs w:val="24"/>
        </w:rPr>
        <w:t>зони ризику. В органах управлiння емiтента немає фiзичних осiб, якi мають громадянство iноземної держави зони ризику. У емiтента немає дiлових вiдносин з клiєнтами держави зони ризику.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w:t>
      </w:r>
      <w:r>
        <w:rPr>
          <w:rFonts w:ascii="Times New Roman CYR" w:hAnsi="Times New Roman CYR" w:cs="Times New Roman CYR"/>
          <w:sz w:val="24"/>
          <w:szCs w:val="24"/>
        </w:rPr>
        <w:t>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w:t>
      </w:r>
      <w:r>
        <w:rPr>
          <w:rFonts w:ascii="Times New Roman CYR" w:hAnsi="Times New Roman CYR" w:cs="Times New Roman CYR"/>
          <w:sz w:val="24"/>
          <w:szCs w:val="24"/>
        </w:rPr>
        <w:t xml:space="preserve">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r>
        <w:rPr>
          <w:rFonts w:ascii="Times New Roman CYR" w:hAnsi="Times New Roman CYR" w:cs="Times New Roman CYR"/>
          <w:sz w:val="24"/>
          <w:szCs w:val="24"/>
        </w:rPr>
        <w:t xml:space="preserve">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w:t>
      </w:r>
      <w:r>
        <w:rPr>
          <w:rFonts w:ascii="Times New Roman CYR" w:hAnsi="Times New Roman CYR" w:cs="Times New Roman CYR"/>
          <w:sz w:val="24"/>
          <w:szCs w:val="24"/>
        </w:rPr>
        <w:t>рiодi дивiденди та iншi доходи за цiнними паперами не виплачувалися.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w:t>
      </w:r>
      <w:r>
        <w:rPr>
          <w:rFonts w:ascii="Times New Roman CYR" w:hAnsi="Times New Roman CYR" w:cs="Times New Roman CYR"/>
          <w:sz w:val="24"/>
          <w:szCs w:val="24"/>
        </w:rPr>
        <w:t xml:space="preserve"> зобов'язанi розмiщувати таку iнформацiю на власному веб сайтi.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w:t>
      </w:r>
      <w:r>
        <w:rPr>
          <w:rFonts w:ascii="Times New Roman CYR" w:hAnsi="Times New Roman CYR" w:cs="Times New Roman CYR"/>
          <w:sz w:val="24"/>
          <w:szCs w:val="24"/>
        </w:rPr>
        <w:t>ої звiтностi. Аудит не проводився.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VII. Промiжна фiнансова звiтнiсть поручителя </w:t>
      </w:r>
      <w:r>
        <w:rPr>
          <w:rFonts w:ascii="Times New Roman CYR" w:hAnsi="Times New Roman CYR" w:cs="Times New Roman CYR"/>
          <w:sz w:val="24"/>
          <w:szCs w:val="24"/>
        </w:rPr>
        <w:t>(страховика/гаранта) вiдсутня, бо емiтент не проводив забезпечення випуску боргових цiнних паперiв.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штатного розпису ПрАТ "ВПI", посаду головного бухгалтера не передбачено.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w:t>
      </w:r>
      <w:r>
        <w:rPr>
          <w:rFonts w:ascii="Times New Roman CYR" w:hAnsi="Times New Roman CYR" w:cs="Times New Roman CYR"/>
          <w:sz w:val="24"/>
          <w:szCs w:val="24"/>
        </w:rPr>
        <w:t>агальна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щодо наявності у емітента відносин з іноземни</w:t>
      </w:r>
      <w:r>
        <w:rPr>
          <w:rFonts w:ascii="Times New Roman CYR" w:hAnsi="Times New Roman CYR" w:cs="Times New Roman CYR"/>
          <w:sz w:val="24"/>
          <w:szCs w:val="24"/>
        </w:rPr>
        <w:t>ми державами зони ризику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"Вiнницький проектний iнститут"</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"ВПI"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07525964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29.07.1994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21009, Вінницька обл., Вiнницький р-н, м.Вiнниця, вул.Київська,14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pratvpi2019@gmail.com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www.vinproekt.pat.ua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0679048115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25898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787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93.19 - Iнша дiяльнiсть у сферi спорту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93.13 - Дiяльнiсть фiтнес-центрiв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"Кредi Агрiколь Банк", МФО 300614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14361575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UA933006140000026003500202701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ради. Комiтети не створенi</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Чернега Борис Федорович, Члени наглядової ради Чернега Наталя Вячеславiвна, Чернега Тетяна Борисiвна.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Гесаль Iрина Сергiївна</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w:t>
      </w:r>
      <w:r>
        <w:rPr>
          <w:rFonts w:ascii="Times New Roman CYR" w:hAnsi="Times New Roman CYR" w:cs="Times New Roman CYR"/>
          <w:b/>
          <w:bCs/>
          <w:sz w:val="24"/>
          <w:szCs w:val="24"/>
        </w:rPr>
        <w:t>одо посадових осіб</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Чернега Борис Федорович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Київська сг/академiя, закiнчив в 1994 роцi, спецiальнiсть  - iнженер, квалiфiкацiя iнженер.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"Стратiївський Агроресурс"</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35814671</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04.10.2023</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Чернега Наталя Вячеславiвна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Одеський економiчний унiверситет, закiнчила в 2005 роцi, спецiальнiсть - економiка пiдприємства, квалiфiкацiя - 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"Стратiївський Агроресурс"</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35814671</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касир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04.10.2023</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Чернега Тетяна Борисiвна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Незакiнчена 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London Brunel International University</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вересня 2021 року ФОП</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04.10.2023</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Гесаль Iрина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ВТЕI ДТЕУ, квалiфiкацiя: товарознавець</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ПрАТ "ВПI"</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07525964</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Протягом останнiх п'яти рокiв обiймала посади: з 08.09.2020 року по 02.11.2020 року бухгалтер ФОП Лiтовчук М.М., з 07.06.2023 року по 07.08.2023 року офiс-менеджер ПрАТ "ВПI" . Обрана на посаду директора з 08.08.2023 року безстроково.</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08.08.2023</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w:t>
            </w:r>
            <w:r>
              <w:rPr>
                <w:rFonts w:ascii="Times New Roman CYR" w:hAnsi="Times New Roman CYR" w:cs="Times New Roman CYR"/>
                <w:sz w:val="20"/>
                <w:szCs w:val="20"/>
              </w:rPr>
              <w:t>о</w:t>
            </w:r>
          </w:p>
        </w:tc>
        <w:tc>
          <w:tcPr>
            <w:tcW w:w="14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Гесаль Iрина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Чернега Борис Федорович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25 406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49,05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25 406</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Чернега Наталя Вячеславiвна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0,00193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Чернега Тетяна Борисiвна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0,00193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951EB">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тому URL-адреса вебсайту не зазначена.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"ВПI" не належить до будь-яких об'єднань пiдприємств.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"ВПI" не проводить спiльної дiяльностi з iншими органiзацiями, пiдприємствами, установами спiль</w:t>
      </w:r>
      <w:r>
        <w:rPr>
          <w:rFonts w:ascii="Times New Roman CYR" w:hAnsi="Times New Roman CYR" w:cs="Times New Roman CYR"/>
          <w:sz w:val="24"/>
          <w:szCs w:val="24"/>
        </w:rPr>
        <w:t>ної дiяльностi.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пiдприємствi ведеться вiдповiдно до вимог Закону Україн</w:t>
      </w:r>
      <w:r>
        <w:rPr>
          <w:rFonts w:ascii="Times New Roman CYR" w:hAnsi="Times New Roman CYR" w:cs="Times New Roman CYR"/>
          <w:sz w:val="24"/>
          <w:szCs w:val="24"/>
        </w:rPr>
        <w:t xml:space="preserve">и "Про бухгалтерський облiк та фiнансову звiтнiсть в Українi" вiд 16.07.1999 року № 996-XIY та iнших нормативних документiв з питань органiзацiї бухгалтерського облiку. Рiчна фiнансова звiтнiсть за 2023 рiк складена вiдповiдно до вимог Закону України &lt;Про </w:t>
      </w:r>
      <w:r>
        <w:rPr>
          <w:rFonts w:ascii="Times New Roman CYR" w:hAnsi="Times New Roman CYR" w:cs="Times New Roman CYR"/>
          <w:sz w:val="24"/>
          <w:szCs w:val="24"/>
        </w:rPr>
        <w:t xml:space="preserve">бухгалтерський облiк та фiнансову звiтнiсть в Українi&gt;. Фiнансова звiтнiсть складена та подана у нацiональнiй валютi України гривнi станом на 31.12.2023 року. Сукупнiсть принципiв, методiв i процедур, що використовувались приватним акцiонерним товариством </w:t>
      </w:r>
      <w:r>
        <w:rPr>
          <w:rFonts w:ascii="Times New Roman CYR" w:hAnsi="Times New Roman CYR" w:cs="Times New Roman CYR"/>
          <w:sz w:val="24"/>
          <w:szCs w:val="24"/>
        </w:rPr>
        <w:t>для складання i подання фiнансової звiтностi вiдповiдають наказу про облiкову полiтику пiдприємства та Положенню про облiкову полiтику та органiзацiю бухгалтерського облiку ПрАТ &lt;Вiнницький проектний iнститут&gt; на 2023 рiк. Положення про облiкову полiтику в</w:t>
      </w:r>
      <w:r>
        <w:rPr>
          <w:rFonts w:ascii="Times New Roman CYR" w:hAnsi="Times New Roman CYR" w:cs="Times New Roman CYR"/>
          <w:sz w:val="24"/>
          <w:szCs w:val="24"/>
        </w:rPr>
        <w:t>икористовувались товариством протягом звiтного перiоду без змiн.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пiдприємства будується з використанням принципiв бухгалтерського облiку i фiнансової звiтностi: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автономнiсть;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обачнiсть (обережнiсть);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повне висвiтлення (вiдображ</w:t>
      </w:r>
      <w:r>
        <w:rPr>
          <w:rFonts w:ascii="Times New Roman CYR" w:hAnsi="Times New Roman CYR" w:cs="Times New Roman CYR"/>
          <w:sz w:val="24"/>
          <w:szCs w:val="24"/>
        </w:rPr>
        <w:t>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послiдовнiсть;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безперервнiсть;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вiдповiднiсть нарахування доходiв i витрат;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єдиний грошовий вимiрник;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перiодичнiсть.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та iнших необорот</w:t>
      </w:r>
      <w:r>
        <w:rPr>
          <w:rFonts w:ascii="Times New Roman CYR" w:hAnsi="Times New Roman CYR" w:cs="Times New Roman CYR"/>
          <w:sz w:val="24"/>
          <w:szCs w:val="24"/>
        </w:rPr>
        <w:t>них активiв здiйснюється прямолiнiйним методом iз застосуванням допустимих строкiв, визначених Податковим кодексом України. Лiквiдацiйна вартiсть об'єктiв основних засобiв не розраховується i з метою амортизацiї прирiвнюється нулю.</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Дооцiнка, уцiнка основн</w:t>
      </w:r>
      <w:r>
        <w:rPr>
          <w:rFonts w:ascii="Times New Roman CYR" w:hAnsi="Times New Roman CYR" w:cs="Times New Roman CYR"/>
          <w:sz w:val="24"/>
          <w:szCs w:val="24"/>
        </w:rPr>
        <w:t xml:space="preserve">их засобiв протягом звiтного перiоду не проводилась.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Довгостроковi фiнансовi iнвестицiї Товариства станом на 31.12.2023 р. вiдсутнi.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полiтики щодо фiнансування дiяльностi особи, достатнiсть робочого капiталу для поточних потреб, можливi </w:t>
      </w:r>
      <w:r>
        <w:rPr>
          <w:rFonts w:ascii="Times New Roman CYR" w:hAnsi="Times New Roman CYR" w:cs="Times New Roman CYR"/>
          <w:sz w:val="24"/>
          <w:szCs w:val="24"/>
        </w:rPr>
        <w:t>шляхи покращення лiквiдностi.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роцi емiсiя акцiй не проводилась. Номiнальна вартiсть акцiй не змiнювалась. Реальний шлях вирiшення проблеми прибутковостi це :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-вивiльнення площ та здача iх в оренду;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-економiя електроенергii, води;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w:t>
      </w:r>
      <w:r>
        <w:rPr>
          <w:rFonts w:ascii="Times New Roman CYR" w:hAnsi="Times New Roman CYR" w:cs="Times New Roman CYR"/>
          <w:sz w:val="24"/>
          <w:szCs w:val="24"/>
        </w:rPr>
        <w:t xml:space="preserve">е вдосконалення структури управлiння;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необоротних та оборотних активiв;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-пошуки потенцiйного iнвестора;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дiяльнiсть здiйснюється за рахунок коштiв пiдприємства. У звiтному роцi товариство кредити не отримувало.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w:t>
      </w:r>
      <w:r>
        <w:rPr>
          <w:rFonts w:ascii="Times New Roman CYR" w:hAnsi="Times New Roman CYR" w:cs="Times New Roman CYR"/>
          <w:sz w:val="24"/>
          <w:szCs w:val="24"/>
        </w:rPr>
        <w:t xml:space="preserve"> щодо дослiджень та розробок, сума витрат на дослiдження та розробку за звiтний рiк.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на пiдприємствi в звiтному роцi не проводились.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видом дiяльностi ПрАТ "Вiнницький проектний iнститут" є здача примiщень в оренду.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w:t>
      </w:r>
      <w:r>
        <w:rPr>
          <w:rFonts w:ascii="Times New Roman CYR" w:hAnsi="Times New Roman CYR" w:cs="Times New Roman CYR"/>
          <w:sz w:val="24"/>
          <w:szCs w:val="24"/>
        </w:rPr>
        <w:t>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загальна сума виручки;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залежнiсть вiд сезонних змiн;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залежить вiд се</w:t>
      </w:r>
      <w:r>
        <w:rPr>
          <w:rFonts w:ascii="Times New Roman CYR" w:hAnsi="Times New Roman CYR" w:cs="Times New Roman CYR"/>
          <w:sz w:val="24"/>
          <w:szCs w:val="24"/>
        </w:rPr>
        <w:t>зонних змiн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основнi клiєнти (бiльше 5% у загальнiй сумi виручки);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орендарi: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"Стратiївський агроресурс"</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"Хонгор"</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кiлькiсть орендарiв, що за договорами оренди користувалися примiщеннями ПрАТ "ВПI" в 2023 р. - 2</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всi площi пiдприємтсва зданi в оренду. Корпуси iнституту вимагають утеплення зовнiшнiх стiн, замiни вiкон, ремонту внутрiшньої мережi водопостачання.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здiйснюється тiльки в Ук</w:t>
      </w:r>
      <w:r>
        <w:rPr>
          <w:rFonts w:ascii="Times New Roman CYR" w:hAnsi="Times New Roman CYR" w:cs="Times New Roman CYR"/>
          <w:sz w:val="24"/>
          <w:szCs w:val="24"/>
        </w:rPr>
        <w:t>раїнi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постачальники та види товарiв та/або послуг, якi вони постачають/надають особi, країни з яких здiйснюється постачання/надання товарiв/послуг;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витрати у 2023 роцi: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АТ "Вiнницягаз" - 65824,68 </w:t>
      </w:r>
      <w:r>
        <w:rPr>
          <w:rFonts w:ascii="Times New Roman CYR" w:hAnsi="Times New Roman CYR" w:cs="Times New Roman CYR"/>
          <w:sz w:val="24"/>
          <w:szCs w:val="24"/>
        </w:rPr>
        <w:t>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"Вiнницяоблводоканал" - 74754,33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"Вiнницяобленерго" - 25062,85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КУП "ЕКО-ВIН" (вивiз побутових вiдходiв) - 32178,22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Качаєв I.Л. (побутова хiмiя) - 129569,75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"ТВIЙ ГАЗЗБУТ" -48879,86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"ШИНДЛЕР" (обслуговування лiфтiв) - 38664,00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"ВГПI" (кошторисна документацiя) - 150000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w:t>
      </w:r>
      <w:r>
        <w:rPr>
          <w:rFonts w:ascii="Times New Roman CYR" w:hAnsi="Times New Roman CYR" w:cs="Times New Roman CYR"/>
          <w:sz w:val="24"/>
          <w:szCs w:val="24"/>
        </w:rPr>
        <w:t xml:space="preserve">остi;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15) перспективнi плани розвитку особи;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схильнiсть до цiнових ризикiв. Схильнiсть емiтента до кредитного ризику: емiтент не має схильнiсть до кредитного ризик</w:t>
      </w:r>
      <w:r>
        <w:rPr>
          <w:rFonts w:ascii="Times New Roman CYR" w:hAnsi="Times New Roman CYR" w:cs="Times New Roman CYR"/>
          <w:sz w:val="24"/>
          <w:szCs w:val="24"/>
        </w:rPr>
        <w:t>у (емiтент не має кредитнi зобов'язання). Схильнiсть емiтента до ризику лiквiдностi та/або ризику грошових потокiв: емiтент має схильностi до ризику лiквiдностi/та або ризику грошових потокiв. Ризик є невiд'ємною частиною економiчної дiяльностi Товариства.</w:t>
      </w:r>
      <w:r>
        <w:rPr>
          <w:rFonts w:ascii="Times New Roman CYR" w:hAnsi="Times New Roman CYR" w:cs="Times New Roman CYR"/>
          <w:sz w:val="24"/>
          <w:szCs w:val="24"/>
        </w:rPr>
        <w:t xml:space="preserve">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w:t>
      </w:r>
      <w:r>
        <w:rPr>
          <w:rFonts w:ascii="Times New Roman CYR" w:hAnsi="Times New Roman CYR" w:cs="Times New Roman CYR"/>
          <w:sz w:val="24"/>
          <w:szCs w:val="24"/>
        </w:rPr>
        <w:t>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w:t>
      </w:r>
      <w:r>
        <w:rPr>
          <w:rFonts w:ascii="Times New Roman CYR" w:hAnsi="Times New Roman CYR" w:cs="Times New Roman CYR"/>
          <w:sz w:val="24"/>
          <w:szCs w:val="24"/>
        </w:rPr>
        <w:t>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w:t>
      </w:r>
      <w:r>
        <w:rPr>
          <w:rFonts w:ascii="Times New Roman CYR" w:hAnsi="Times New Roman CYR" w:cs="Times New Roman CYR"/>
          <w:sz w:val="24"/>
          <w:szCs w:val="24"/>
        </w:rPr>
        <w:t xml:space="preserve">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w:t>
      </w:r>
      <w:r>
        <w:rPr>
          <w:rFonts w:ascii="Times New Roman CYR" w:hAnsi="Times New Roman CYR" w:cs="Times New Roman CYR"/>
          <w:sz w:val="24"/>
          <w:szCs w:val="24"/>
        </w:rPr>
        <w:t xml:space="preserve">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w:t>
      </w:r>
      <w:r>
        <w:rPr>
          <w:rFonts w:ascii="Times New Roman CYR" w:hAnsi="Times New Roman CYR" w:cs="Times New Roman CYR"/>
          <w:sz w:val="24"/>
          <w:szCs w:val="24"/>
        </w:rPr>
        <w:t xml:space="preserve"> запис);</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w:t>
      </w:r>
      <w:r>
        <w:rPr>
          <w:rFonts w:ascii="Times New Roman CYR" w:hAnsi="Times New Roman CYR" w:cs="Times New Roman CYR"/>
          <w:sz w:val="24"/>
          <w:szCs w:val="24"/>
        </w:rPr>
        <w:t>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w:t>
      </w:r>
      <w:r>
        <w:rPr>
          <w:rFonts w:ascii="Times New Roman CYR" w:hAnsi="Times New Roman CYR" w:cs="Times New Roman CYR"/>
          <w:sz w:val="24"/>
          <w:szCs w:val="24"/>
        </w:rPr>
        <w:t>одами на бiржi (товарнiй, фондовiй) - операцiї хеджування.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w:t>
      </w:r>
      <w:r>
        <w:rPr>
          <w:rFonts w:ascii="Times New Roman CYR" w:hAnsi="Times New Roman CYR" w:cs="Times New Roman CYR"/>
          <w:sz w:val="24"/>
          <w:szCs w:val="24"/>
        </w:rPr>
        <w:t xml:space="preserve"> в майбутньому).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розробило ряд заходiв, спрямованих на успiшну роботу в 2024 роцi. Це:</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допомогою рiелтерiв та об'яв максимально заселити примiщення орендарями.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-Проведення поточних та капiтальних ремонтiв.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-Економiя електроенергii, води.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-Полiпшити органiзацiйну структуру управлiння.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w:t>
      </w:r>
      <w:r>
        <w:rPr>
          <w:rFonts w:ascii="Times New Roman CYR" w:hAnsi="Times New Roman CYR" w:cs="Times New Roman CYR"/>
          <w:sz w:val="24"/>
          <w:szCs w:val="24"/>
        </w:rPr>
        <w:t>о iнвестицiї, їх вартiсть i спосiб фiнансування.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2019 роцi кошти витрачались на ремонт будiвлi на суму 315,0 тис.грн. в т.ч. на ремонт: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 мережi водопроводу 125,0 тис. грн.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ремонтнi роботи примiщення корпусу А - 190,1 тис.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w:t>
      </w:r>
      <w:r>
        <w:rPr>
          <w:rFonts w:ascii="Times New Roman CYR" w:hAnsi="Times New Roman CYR" w:cs="Times New Roman CYR"/>
          <w:sz w:val="24"/>
          <w:szCs w:val="24"/>
        </w:rPr>
        <w:t>ктивiв  у  2019 роцi не було.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кошти витрачались на ремонт будiвлi на суму 259,3 тис.грн. в т.ч. на ремонт: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вiдновлення асфальтобетонного покриття 1,5 тис. грн.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ремонтнi роботи примiщення корпусу А - 257,8 тис.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Вiдчуження активiв  </w:t>
      </w:r>
      <w:r>
        <w:rPr>
          <w:rFonts w:ascii="Times New Roman CYR" w:hAnsi="Times New Roman CYR" w:cs="Times New Roman CYR"/>
          <w:sz w:val="24"/>
          <w:szCs w:val="24"/>
        </w:rPr>
        <w:t>у  2020 роцi не було.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вiдчужувалась нерухомiсть: продаж 10, 11 поверх корпусу "А", а також будiвля лiтера "В", цiна продажу 3 138 640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придбали лiфтове обладнання  на загальну суму 3 133 051,91 гривень, фасаднi дверi корпусу "</w:t>
      </w:r>
      <w:r>
        <w:rPr>
          <w:rFonts w:ascii="Times New Roman CYR" w:hAnsi="Times New Roman CYR" w:cs="Times New Roman CYR"/>
          <w:sz w:val="24"/>
          <w:szCs w:val="24"/>
        </w:rPr>
        <w:t>А" на суму 1 194 852,60 гривень.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було вiдчуження частки комплексу будiвель на суму 1932,4 тис. грн. Придбання активiв у 2022 роцi не було.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було вiдчуження частки комплексу будiвель на суму 4193,1 тис. грн. Придбання активiв у 2023 роцi не було.</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w:t>
      </w:r>
      <w:r>
        <w:rPr>
          <w:rFonts w:ascii="Times New Roman CYR" w:hAnsi="Times New Roman CYR" w:cs="Times New Roman CYR"/>
          <w:sz w:val="24"/>
          <w:szCs w:val="24"/>
        </w:rPr>
        <w:t xml:space="preserve">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w:t>
      </w:r>
      <w:r>
        <w:rPr>
          <w:rFonts w:ascii="Times New Roman CYR" w:hAnsi="Times New Roman CYR" w:cs="Times New Roman CYR"/>
          <w:sz w:val="24"/>
          <w:szCs w:val="24"/>
        </w:rPr>
        <w:t>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"Вiнницький проектний iнстит</w:t>
      </w:r>
      <w:r>
        <w:rPr>
          <w:rFonts w:ascii="Times New Roman CYR" w:hAnsi="Times New Roman CYR" w:cs="Times New Roman CYR"/>
          <w:sz w:val="24"/>
          <w:szCs w:val="24"/>
        </w:rPr>
        <w:t xml:space="preserve">ут&gt; розташований на земельнiй дiлянцi загальною площею 0,3326 га, що знаходиться за адресою м. Вiнниця, вул. Київська, 14. Будiвлi займають площу 5342 кв. м.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Обмежень на використання основних засобiв немає.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w:t>
      </w:r>
      <w:r>
        <w:rPr>
          <w:rFonts w:ascii="Times New Roman CYR" w:hAnsi="Times New Roman CYR" w:cs="Times New Roman CYR"/>
          <w:sz w:val="24"/>
          <w:szCs w:val="24"/>
        </w:rPr>
        <w:t>ає.Основнi засоби всiх груп використовуються за призначенням.Термiн та умови використання основних засобiв вiдповiдають нормам. Первiсна вартiсть основних засобiв 85645,3 тис. грн, сума нарахованого зносу 76878,2 тис.грн. Ступiнь зносу основних засобiв 89,</w:t>
      </w:r>
      <w:r>
        <w:rPr>
          <w:rFonts w:ascii="Times New Roman CYR" w:hAnsi="Times New Roman CYR" w:cs="Times New Roman CYR"/>
          <w:sz w:val="24"/>
          <w:szCs w:val="24"/>
        </w:rPr>
        <w:t xml:space="preserve">8%, ступiнь використання - 10,2%.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2023 роцi нарахована амортизацiї: будiвлi та споруди 1016,10 тис. грн., машини та обладнання 0 тис. грн., транспортнi засоби 0 тис. грн., iншi 0 тис. грн.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основних засобiв рахується iнвестицiйна нерухомiсть,</w:t>
      </w:r>
      <w:r>
        <w:rPr>
          <w:rFonts w:ascii="Times New Roman CYR" w:hAnsi="Times New Roman CYR" w:cs="Times New Roman CYR"/>
          <w:sz w:val="24"/>
          <w:szCs w:val="24"/>
        </w:rPr>
        <w:t xml:space="preserve"> первiсна вартiсть у сумi 23255,9 тис.грн.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Була вiдчужена частка комплексу будiвель, площею 561,3м.кв, залишковою вартiстю - 3670,7 тис.грн. Орендарями є юридичнi особи. Орендованими основними засобами товариство не користується.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ефективного викорис</w:t>
      </w:r>
      <w:r>
        <w:rPr>
          <w:rFonts w:ascii="Times New Roman CYR" w:hAnsi="Times New Roman CYR" w:cs="Times New Roman CYR"/>
          <w:sz w:val="24"/>
          <w:szCs w:val="24"/>
        </w:rPr>
        <w:t xml:space="preserve">тання виробничих та службових примiщень та для поповнення обiгових коштiв, пiдприємство здає в оренду примiщення. Найближчим часом капiтального будiвництва не планується.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позначитися на використаннi активiв пiдприємства нем</w:t>
      </w:r>
      <w:r>
        <w:rPr>
          <w:rFonts w:ascii="Times New Roman CYR" w:hAnsi="Times New Roman CYR" w:cs="Times New Roman CYR"/>
          <w:sz w:val="24"/>
          <w:szCs w:val="24"/>
        </w:rPr>
        <w:t>ає.</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ПрАТ "ВПI" насамперед впливають фiнансово-економiчнi фактори: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високий податковий тиск;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недосконалiсть законодавства, яке постiйно змiнюється.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високий ступiнь залежностi вiд законодавчих та економiчних обмежень.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w:t>
      </w:r>
      <w:r>
        <w:rPr>
          <w:rFonts w:ascii="Times New Roman CYR" w:hAnsi="Times New Roman CYR" w:cs="Times New Roman CYR"/>
          <w:sz w:val="24"/>
          <w:szCs w:val="24"/>
        </w:rPr>
        <w:t xml:space="preserve">мок) та очiкуванi прибутки вiд виконання цих договорiв (контрактiв).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незавершених контрактiв на постачання послуг, термiн яких закiнчується в 2023 роцi, немає. В 2024 роцi планується укладання контрактiв, але суму спрогнозувати неможливо в</w:t>
      </w:r>
      <w:r>
        <w:rPr>
          <w:rFonts w:ascii="Times New Roman CYR" w:hAnsi="Times New Roman CYR" w:cs="Times New Roman CYR"/>
          <w:sz w:val="24"/>
          <w:szCs w:val="24"/>
        </w:rPr>
        <w:t xml:space="preserve"> звязку повновмаштабною агресiєю росiйської федерацiї.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w:t>
      </w:r>
      <w:r>
        <w:rPr>
          <w:rFonts w:ascii="Times New Roman CYR" w:hAnsi="Times New Roman CYR" w:cs="Times New Roman CYR"/>
          <w:sz w:val="24"/>
          <w:szCs w:val="24"/>
        </w:rPr>
        <w:t>о робочого часу (дня, тижня), розмiр фонду оплати працi.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працюючих штатного складу з сумiсниками за 2023 рiк склала - 4 осiб.</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Чисельнiсть працiвникiв, якi працюють на умовах неповного робочого часу (дня, тижня) - 0 осiб.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w:t>
      </w:r>
      <w:r>
        <w:rPr>
          <w:rFonts w:ascii="Times New Roman CYR" w:hAnsi="Times New Roman CYR" w:cs="Times New Roman CYR"/>
          <w:sz w:val="24"/>
          <w:szCs w:val="24"/>
        </w:rPr>
        <w:t xml:space="preserve"> оплати працi - 786668,30 грн. Фонд оплати працi збiльшився вiдносно попереднього року на 354680,23 грн. у зв"язку iз переведенням працiвникiв на повний робочий день та збiльшення окладiв.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Будь-якi пропозицiї щодо реорганiзацiї з боку третiх осiб, що </w:t>
      </w:r>
      <w:r>
        <w:rPr>
          <w:rFonts w:ascii="Times New Roman CYR" w:hAnsi="Times New Roman CYR" w:cs="Times New Roman CYR"/>
          <w:sz w:val="24"/>
          <w:szCs w:val="24"/>
        </w:rPr>
        <w:t xml:space="preserve">мали мiсце протягом звiтного перiоду, умови та результати цих пропозицiй.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поступали.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w:t>
      </w:r>
      <w:r>
        <w:rPr>
          <w:rFonts w:ascii="Times New Roman CYR" w:hAnsi="Times New Roman CYR" w:cs="Times New Roman CYR"/>
          <w:sz w:val="24"/>
          <w:szCs w:val="24"/>
        </w:rPr>
        <w:t xml:space="preserve"> стану та результатiв дiяльностi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w:t>
            </w:r>
            <w:r>
              <w:rPr>
                <w:rFonts w:ascii="Times New Roman CYR" w:hAnsi="Times New Roman CYR" w:cs="Times New Roman CYR"/>
              </w:rPr>
              <w:t>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3 068,1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3 068,1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3 068,1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3 068,1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5 699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5 699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5 699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5 699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12 437,8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8 767,1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12 437,8</w:t>
            </w:r>
          </w:p>
        </w:tc>
        <w:tc>
          <w:tcPr>
            <w:tcW w:w="1082"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8 767,1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немає.Основнi засоби всiх груп використовуються за призначенням.Термiн та умови використання основних засобiв вiдповiдають нормам. Первiсна вартiсть основних засобiв 85645,3 тис. грн, сума нарахованого зносу 76878,</w:t>
            </w:r>
            <w:r>
              <w:rPr>
                <w:rFonts w:ascii="Times New Roman CYR" w:hAnsi="Times New Roman CYR" w:cs="Times New Roman CYR"/>
              </w:rPr>
              <w:t>2 тис.грн. Ступiнь зносу основних засобiв 89,8%, ступiнь використання - 10,2%.</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2023 роцi нараховано амортизацiї: будiвлi та споруди 850,4 тис. грн., машини та обладнання 0 тис. грн., транспортнi засоби 0 тис. грн., iншi 0 тис. грн. </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складi основних засобiв рахується iнвестицiйна нерухомiсть, первiсна вартiсть у сумi 23255,9 тис.грн. </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Була вiдчужена частка комплексу будiвель, площею 561,3м.кв, залишковою вартiстю - 3670,7 тис.грн. Орендованими основними засобами товариство не користу</w:t>
            </w:r>
            <w:r>
              <w:rPr>
                <w:rFonts w:ascii="Times New Roman CYR" w:hAnsi="Times New Roman CYR" w:cs="Times New Roman CYR"/>
              </w:rPr>
              <w:t>ється.</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3 820,7</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10 269,4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14 752</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w:t>
            </w:r>
            <w:r>
              <w:rPr>
                <w:rFonts w:ascii="Times New Roman CYR" w:hAnsi="Times New Roman CYR" w:cs="Times New Roman CYR"/>
              </w:rPr>
              <w:t>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w:t>
            </w:r>
            <w:r>
              <w:rPr>
                <w:rFonts w:ascii="Times New Roman CYR" w:hAnsi="Times New Roman CYR" w:cs="Times New Roman CYR"/>
              </w:rPr>
              <w:t>"Фiнансовий звiт суб'єкта малого пiдприємництва", затвердженого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w:t>
            </w:r>
            <w:r>
              <w:rPr>
                <w:rFonts w:ascii="Times New Roman CYR" w:hAnsi="Times New Roman CYR" w:cs="Times New Roman CYR"/>
              </w:rPr>
              <w:t>пною вартiстю активiв товариства та вартiстю його зобов'язань перед iншими особами.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3820,7 тис.грн. i є бiльшою вiд статутного капiталу. </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Неоплачений та вилучений капiтал у товариствi вiдсутнiй. Спiввiдношення розрахункової </w:t>
            </w:r>
            <w:r>
              <w:rPr>
                <w:rFonts w:ascii="Times New Roman CYR" w:hAnsi="Times New Roman CYR" w:cs="Times New Roman CYR"/>
              </w:rPr>
              <w:t>вартостi чистих активiв i статутного капiталу товариства є таким, що не суперечить вимогам ст. 155 Цiвiльного Кодексу України та не зобов"язує акцiонерне товариство зменшувати його статутний капiтал.</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5 241,8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5 241,8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w:t>
            </w:r>
            <w:r>
              <w:rPr>
                <w:rFonts w:ascii="Times New Roman CYR" w:hAnsi="Times New Roman CYR" w:cs="Times New Roman CYR"/>
              </w:rPr>
              <w:t>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w:t>
            </w:r>
            <w:r>
              <w:rPr>
                <w:rFonts w:ascii="Times New Roman CYR" w:hAnsi="Times New Roman CYR" w:cs="Times New Roman CYR"/>
              </w:rPr>
              <w:t xml:space="preserve">яльності із зазначенням їх найменування та </w:t>
            </w:r>
            <w:r>
              <w:rPr>
                <w:rFonts w:ascii="Times New Roman CYR" w:hAnsi="Times New Roman CYR" w:cs="Times New Roman CYR"/>
              </w:rPr>
              <w:lastRenderedPageBreak/>
              <w:t>коду за КВЕД</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66.19 - Iнша допомiжна дiяльнiсть у </w:t>
            </w:r>
            <w:r>
              <w:rPr>
                <w:rFonts w:ascii="Times New Roman CYR" w:hAnsi="Times New Roman CYR" w:cs="Times New Roman CYR"/>
              </w:rPr>
              <w:lastRenderedPageBreak/>
              <w:t>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167/02/1/10</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51 796</w:t>
            </w:r>
          </w:p>
        </w:tc>
        <w:tc>
          <w:tcPr>
            <w:tcW w:w="19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частину його майна або вартiсть частини майна Товариства;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w:t>
            </w:r>
            <w:r>
              <w:rPr>
                <w:rFonts w:ascii="Times New Roman CYR" w:hAnsi="Times New Roman CYR" w:cs="Times New Roman CYR"/>
              </w:rPr>
              <w:t xml:space="preserve">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у порядку, встановленому законодавством, окрiм випадкiв, передбачених п.11.14.7 ць</w:t>
            </w:r>
            <w:r>
              <w:rPr>
                <w:rFonts w:ascii="Times New Roman CYR" w:hAnsi="Times New Roman CYR" w:cs="Times New Roman CYR"/>
              </w:rPr>
              <w:t xml:space="preserve">ого Статуту;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w:t>
            </w:r>
            <w:r>
              <w:rPr>
                <w:rFonts w:ascii="Times New Roman CYR" w:hAnsi="Times New Roman CYR" w:cs="Times New Roman CYR"/>
              </w:rPr>
              <w:t>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167/02/1/10</w:t>
            </w:r>
          </w:p>
        </w:tc>
        <w:tc>
          <w:tcPr>
            <w:tcW w:w="24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UA4000174387</w:t>
            </w:r>
          </w:p>
        </w:tc>
        <w:tc>
          <w:tcPr>
            <w:tcW w:w="16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51 796</w:t>
            </w:r>
          </w:p>
        </w:tc>
        <w:tc>
          <w:tcPr>
            <w:tcW w:w="14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25 898</w:t>
            </w:r>
          </w:p>
        </w:tc>
        <w:tc>
          <w:tcPr>
            <w:tcW w:w="17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ЦП емiтента не котируються на бiржах.Заяви</w:t>
            </w:r>
            <w:r>
              <w:rPr>
                <w:rFonts w:ascii="Times New Roman CYR" w:hAnsi="Times New Roman CYR" w:cs="Times New Roman CYR"/>
              </w:rPr>
              <w:t xml:space="preserve"> органiзаторам торгiвлi ЦП для допуску до котирування не подавались. Факти лiстiнгу/делiстiнгу на фондових бiржах вiдсутнi.</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UA4000174387</w:t>
            </w:r>
          </w:p>
        </w:tc>
        <w:tc>
          <w:tcPr>
            <w:tcW w:w="38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44718</w:t>
            </w:r>
          </w:p>
        </w:tc>
        <w:tc>
          <w:tcPr>
            <w:tcW w:w="38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7078</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w:t>
            </w:r>
            <w:r>
              <w:rPr>
                <w:rFonts w:ascii="Times New Roman CYR" w:hAnsi="Times New Roman CYR" w:cs="Times New Roman CYR"/>
              </w:rPr>
              <w:t>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14.12.2010</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167/02/1/10</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UA4000174387</w:t>
            </w:r>
          </w:p>
        </w:tc>
        <w:tc>
          <w:tcPr>
            <w:tcW w:w="20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51 796</w:t>
            </w:r>
          </w:p>
        </w:tc>
        <w:tc>
          <w:tcPr>
            <w:tcW w:w="21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25 898</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44 718</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w:t>
            </w:r>
            <w:r>
              <w:rPr>
                <w:rFonts w:ascii="Times New Roman CYR" w:hAnsi="Times New Roman CYR" w:cs="Times New Roman CYR"/>
              </w:rPr>
              <w:t>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ринок&gt;). Наскiльки нам вiдомо, рiчна фiнансова звiт</w:t>
      </w:r>
      <w:r>
        <w:rPr>
          <w:rFonts w:ascii="Times New Roman CYR" w:hAnsi="Times New Roman CYR" w:cs="Times New Roman CYR"/>
          <w:sz w:val="24"/>
          <w:szCs w:val="24"/>
        </w:rPr>
        <w:t>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фiнансо</w:t>
      </w:r>
      <w:r>
        <w:rPr>
          <w:rFonts w:ascii="Times New Roman CYR" w:hAnsi="Times New Roman CYR" w:cs="Times New Roman CYR"/>
          <w:sz w:val="24"/>
          <w:szCs w:val="24"/>
        </w:rPr>
        <w:t>вий стан, прибутки та збитки емiтента.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i стан емiтента.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w:t>
      </w:r>
      <w:r>
        <w:rPr>
          <w:rFonts w:ascii="Times New Roman CYR" w:hAnsi="Times New Roman CYR" w:cs="Times New Roman CYR"/>
          <w:sz w:val="24"/>
          <w:szCs w:val="24"/>
        </w:rPr>
        <w:t>ня до акціонерів/учасників та інших стейкхолдерів від голови ради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"Вiнницький проектний iнститут". З повагою голова Наглядової ради Чернега Борис Федорович.</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"Вiнницький проектний iнститут". Звiт керiвництва мiстить достовiрну та об'єктивну iнформацiю про стан, розвиток i здiй</w:t>
      </w:r>
      <w:r>
        <w:rPr>
          <w:rFonts w:ascii="Times New Roman CYR" w:hAnsi="Times New Roman CYR" w:cs="Times New Roman CYR"/>
          <w:sz w:val="24"/>
          <w:szCs w:val="24"/>
        </w:rPr>
        <w:t>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Гесаль Iрина Сергiївна.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w:t>
      </w:r>
      <w:r>
        <w:rPr>
          <w:rFonts w:ascii="Times New Roman CYR" w:hAnsi="Times New Roman CYR" w:cs="Times New Roman CYR"/>
          <w:sz w:val="24"/>
          <w:szCs w:val="24"/>
        </w:rPr>
        <w:t>ьшого розвитку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кiнець 2023 р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Реальний шлях вирiшення це :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-вивiльнення пл</w:t>
      </w:r>
      <w:r>
        <w:rPr>
          <w:rFonts w:ascii="Times New Roman CYR" w:hAnsi="Times New Roman CYR" w:cs="Times New Roman CYR"/>
          <w:sz w:val="24"/>
          <w:szCs w:val="24"/>
        </w:rPr>
        <w:t xml:space="preserve">ощ та здача iх в оренду;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-економiя електроенергii, води;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-проводити поточнi та капiтальнi ремонти для покращення умов оренди;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-подальше вдосконалення структури управлiння;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необоротних та оборотних активiв;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-пошуки потенцiйного iнвестора;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кредити банку для утеплення зовнiшнiх стiн, замiни вiкон, будiвництва iндивiдуального опалення будiвель.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перспективi є створення сучасного бiзнесового центру, з покращеними умовами перебування орендарiв у офiсних примiщеннях. В подальшому розвивати оренд</w:t>
      </w:r>
      <w:r>
        <w:rPr>
          <w:rFonts w:ascii="Times New Roman CYR" w:hAnsi="Times New Roman CYR" w:cs="Times New Roman CYR"/>
          <w:sz w:val="24"/>
          <w:szCs w:val="24"/>
        </w:rPr>
        <w:t>ний бiзнес.</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w:t>
      </w:r>
      <w:r>
        <w:rPr>
          <w:rFonts w:ascii="Times New Roman CYR" w:hAnsi="Times New Roman CYR" w:cs="Times New Roman CYR"/>
          <w:sz w:val="24"/>
          <w:szCs w:val="24"/>
        </w:rPr>
        <w:t>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w:t>
      </w:r>
      <w:r>
        <w:rPr>
          <w:rFonts w:ascii="Times New Roman CYR" w:hAnsi="Times New Roman CYR" w:cs="Times New Roman CYR"/>
          <w:sz w:val="24"/>
          <w:szCs w:val="24"/>
        </w:rPr>
        <w:t>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w:t>
      </w:r>
      <w:r>
        <w:rPr>
          <w:rFonts w:ascii="Times New Roman CYR" w:hAnsi="Times New Roman CYR" w:cs="Times New Roman CYR"/>
          <w:sz w:val="24"/>
          <w:szCs w:val="24"/>
        </w:rPr>
        <w:t xml:space="preserve">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w:t>
      </w:r>
      <w:r>
        <w:rPr>
          <w:rFonts w:ascii="Times New Roman CYR" w:hAnsi="Times New Roman CYR" w:cs="Times New Roman CYR"/>
          <w:sz w:val="24"/>
          <w:szCs w:val="24"/>
        </w:rPr>
        <w:lastRenderedPageBreak/>
        <w:t>оптимiзацiя портфеля боргових зобов'язань. Полiтик</w:t>
      </w:r>
      <w:r>
        <w:rPr>
          <w:rFonts w:ascii="Times New Roman CYR" w:hAnsi="Times New Roman CYR" w:cs="Times New Roman CYR"/>
          <w:sz w:val="24"/>
          <w:szCs w:val="24"/>
        </w:rPr>
        <w:t>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w:t>
      </w:r>
      <w:r>
        <w:rPr>
          <w:rFonts w:ascii="Times New Roman CYR" w:hAnsi="Times New Roman CYR" w:cs="Times New Roman CYR"/>
          <w:sz w:val="24"/>
          <w:szCs w:val="24"/>
        </w:rPr>
        <w:t xml:space="preserve">а нейтралiзацiї ризикiв.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 фiна</w:t>
      </w:r>
      <w:r>
        <w:rPr>
          <w:rFonts w:ascii="Times New Roman CYR" w:hAnsi="Times New Roman CYR" w:cs="Times New Roman CYR"/>
          <w:sz w:val="24"/>
          <w:szCs w:val="24"/>
        </w:rPr>
        <w:t>нсово-господарської дiяльностi, включаючи суворе дотримання полiтики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ша</w:t>
      </w:r>
      <w:r>
        <w:rPr>
          <w:rFonts w:ascii="Times New Roman CYR" w:hAnsi="Times New Roman CYR" w:cs="Times New Roman CYR"/>
          <w:sz w:val="24"/>
          <w:szCs w:val="24"/>
        </w:rPr>
        <w:t>храйства i помилок.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w:t>
      </w:r>
      <w:r>
        <w:rPr>
          <w:rFonts w:ascii="Times New Roman CYR" w:hAnsi="Times New Roman CYR" w:cs="Times New Roman CYR"/>
          <w:sz w:val="24"/>
          <w:szCs w:val="24"/>
        </w:rPr>
        <w:t>ризиками здiйснюється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w:t>
      </w:r>
      <w:r>
        <w:rPr>
          <w:rFonts w:ascii="Times New Roman CYR" w:hAnsi="Times New Roman CYR" w:cs="Times New Roman CYR"/>
          <w:sz w:val="24"/>
          <w:szCs w:val="24"/>
        </w:rPr>
        <w:t xml:space="preserve">в, що викликають їх; оцiнка ризикiв: визначення кiлькiсним або якiсним способом величини ризикiв; вироблення системи заходiв щодо їх усунення або зниження.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w:t>
      </w:r>
      <w:r>
        <w:rPr>
          <w:rFonts w:ascii="Times New Roman CYR" w:hAnsi="Times New Roman CYR" w:cs="Times New Roman CYR"/>
          <w:sz w:val="24"/>
          <w:szCs w:val="24"/>
        </w:rPr>
        <w:t>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w:t>
      </w:r>
      <w:r>
        <w:rPr>
          <w:rFonts w:ascii="Times New Roman CYR" w:hAnsi="Times New Roman CYR" w:cs="Times New Roman CYR"/>
          <w:sz w:val="24"/>
          <w:szCs w:val="24"/>
        </w:rPr>
        <w:t>ий запис);</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w:t>
      </w:r>
      <w:r>
        <w:rPr>
          <w:rFonts w:ascii="Times New Roman CYR" w:hAnsi="Times New Roman CYR" w:cs="Times New Roman CYR"/>
          <w:sz w:val="24"/>
          <w:szCs w:val="24"/>
        </w:rPr>
        <w:t>ище методи становлять єдину систему i використовуються в цiлях управлiння пiдприємством.</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Емiтентом не використовується метод страхування цiнового ризику за угодами на бiржi (товарнiй, фондовiй) - операцiї хеджування.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w:t>
      </w:r>
      <w:r>
        <w:rPr>
          <w:rFonts w:ascii="Times New Roman CYR" w:hAnsi="Times New Roman CYR" w:cs="Times New Roman CYR"/>
          <w:sz w:val="24"/>
          <w:szCs w:val="24"/>
        </w:rPr>
        <w:t>в, кредитного ризику, ризику ліквідності та/або ризику грошових потоків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схильнiсть до кредитного ризику (емiтент не має кредитнi зобов'язання).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w:t>
      </w:r>
      <w:r>
        <w:rPr>
          <w:rFonts w:ascii="Times New Roman CYR" w:hAnsi="Times New Roman CYR" w:cs="Times New Roman CYR"/>
          <w:sz w:val="24"/>
          <w:szCs w:val="24"/>
        </w:rPr>
        <w:t xml:space="preserve">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w:t>
      </w:r>
      <w:r>
        <w:rPr>
          <w:rFonts w:ascii="Times New Roman CYR" w:hAnsi="Times New Roman CYR" w:cs="Times New Roman CYR"/>
          <w:b/>
          <w:bCs/>
          <w:sz w:val="24"/>
          <w:szCs w:val="24"/>
        </w:rPr>
        <w:t>ь: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20.07.2023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ПРАТ "ВПI"</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Про доповнення нових видiв економiчної дiяльностi Товариства.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Доповнити перелiк видiв економiчної дiяльностi, якi мiстяться в Єдиному державному реєстрi юридичних осiб, фiзичних осiб-пiдприємцiв та громадських формувань, наступним КВЕД</w:t>
            </w:r>
            <w:r>
              <w:rPr>
                <w:rFonts w:ascii="Times New Roman CYR" w:hAnsi="Times New Roman CYR" w:cs="Times New Roman CYR"/>
                <w:sz w:val="24"/>
                <w:szCs w:val="24"/>
              </w:rPr>
              <w:t xml:space="preserve">: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68.10 - Купiвля та продаж власного нерухомого майна.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Внести змiни до Статуту Товариства, у зв'язку</w:t>
            </w:r>
            <w:r>
              <w:rPr>
                <w:rFonts w:ascii="Times New Roman CYR" w:hAnsi="Times New Roman CYR" w:cs="Times New Roman CYR"/>
                <w:sz w:val="24"/>
                <w:szCs w:val="24"/>
              </w:rPr>
              <w:t xml:space="preserve"> з приведенням його у </w:t>
            </w:r>
            <w:r>
              <w:rPr>
                <w:rFonts w:ascii="Times New Roman CYR" w:hAnsi="Times New Roman CYR" w:cs="Times New Roman CYR"/>
                <w:sz w:val="24"/>
                <w:szCs w:val="24"/>
              </w:rPr>
              <w:lastRenderedPageBreak/>
              <w:t xml:space="preserve">вiдповiднiсть до чинного законодавства України, шляхом викладення в новiй редакцiї. Затвердити Статут Товариства викладений у новiй редакцiї.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Про визначення особи, уповноваженої на пiдписання Статуту Товариства в новiй редакцiї та</w:t>
            </w:r>
            <w:r>
              <w:rPr>
                <w:rFonts w:ascii="Times New Roman CYR" w:hAnsi="Times New Roman CYR" w:cs="Times New Roman CYR"/>
                <w:sz w:val="24"/>
                <w:szCs w:val="24"/>
              </w:rPr>
              <w:t xml:space="preserve">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директора Товариства Кваснiцьку Свiтлану Андрiївну пiдпис</w:t>
            </w:r>
            <w:r>
              <w:rPr>
                <w:rFonts w:ascii="Times New Roman CYR" w:hAnsi="Times New Roman CYR" w:cs="Times New Roman CYR"/>
                <w:sz w:val="24"/>
                <w:szCs w:val="24"/>
              </w:rPr>
              <w:t>ати Статут ПРИВАТНОГО АКЦIОНЕРНОГО ТОВАРИСТВА  "ВIННИЦЬКИЙ ПРОЕКТНИЙ IНСТИТУТ" у новiй редакцiї. Уповноважити Кваснiцьку Свiтлану Андрiївну здiйснити усi дiї, необхiднi для реєстрацiї нової редакцiї Статуту Товариства в Єдиному державному реєстрi юридичних</w:t>
            </w:r>
            <w:r>
              <w:rPr>
                <w:rFonts w:ascii="Times New Roman CYR" w:hAnsi="Times New Roman CYR" w:cs="Times New Roman CYR"/>
                <w:sz w:val="24"/>
                <w:szCs w:val="24"/>
              </w:rPr>
              <w:t xml:space="preserve"> осiб, фiзичних осiб-пiдприємцiв та громадських формувань.</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Про надання згоди на вчинення Товариством правочинiв, щодо яких є заiнтересованiсть (правочини iз заiнтересованiстю).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Надати згоду на укладення договору купiвлi-продажу iз Тов</w:t>
            </w:r>
            <w:r>
              <w:rPr>
                <w:rFonts w:ascii="Times New Roman CYR" w:hAnsi="Times New Roman CYR" w:cs="Times New Roman CYR"/>
                <w:sz w:val="24"/>
                <w:szCs w:val="24"/>
              </w:rPr>
              <w:t>ариством з обмеженою вiдповiдальнiстю "КОРПУС-Т" (код ЄДРПОУ 45141557) про вiдчуження 4/25 частки комплексу нежитлових будiвель ПРИВАТНОГО АКЦIОНЕРНОГО ТОВАРИСТВА  "ВIННИЦЬКИЙ ПРОЕКТНИЙ IНСТИТУТ", площею 2236,0 кв.м., що включають у себе: примiщення в виро</w:t>
            </w:r>
            <w:r>
              <w:rPr>
                <w:rFonts w:ascii="Times New Roman CYR" w:hAnsi="Times New Roman CYR" w:cs="Times New Roman CYR"/>
                <w:sz w:val="24"/>
                <w:szCs w:val="24"/>
              </w:rPr>
              <w:t>бничому корпусi лiт. "А": на IV-му поверсi, примiщення № 6: з № 1 по № 38 - площею 561,3 кв.м.; на V-му поверсi, примiщення № 7: з № 1 по № 43, площею 558,6 кв.м.; на VI-му поверсi, примiщення № 8: з № 1 по № 46 - площею 552,3 кв.м.; на IХ-му поверсi, прим</w:t>
            </w:r>
            <w:r>
              <w:rPr>
                <w:rFonts w:ascii="Times New Roman CYR" w:hAnsi="Times New Roman CYR" w:cs="Times New Roman CYR"/>
                <w:sz w:val="24"/>
                <w:szCs w:val="24"/>
              </w:rPr>
              <w:t>iщення № 11:  з № 1 по № 31 - площею 563,8 кв.м., що розташованi за адресою: вул. Київська, 14, м. Вiнниця.  Ринкова вартiсть майна, що є предметом правочину, - 4 193 100,00  гривень.</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Про попереднє схвалення договорiв безвiдсоткової поворотної фiнансово</w:t>
            </w:r>
            <w:r>
              <w:rPr>
                <w:rFonts w:ascii="Times New Roman CYR" w:hAnsi="Times New Roman CYR" w:cs="Times New Roman CYR"/>
                <w:sz w:val="24"/>
                <w:szCs w:val="24"/>
              </w:rPr>
              <w:t>ї допомоги з Товариством з обмеженою вiдповiдальнiстю "Стратiївський агроресурс" (код ЄДРПОУ 35814671), якi можуть вчинятися протягом не бiльш як одного року з дати прийняття такого рiшення. Визначення особи уповноваженої на укладання (пiдписання) таких до</w:t>
            </w:r>
            <w:r>
              <w:rPr>
                <w:rFonts w:ascii="Times New Roman CYR" w:hAnsi="Times New Roman CYR" w:cs="Times New Roman CYR"/>
                <w:sz w:val="24"/>
                <w:szCs w:val="24"/>
              </w:rPr>
              <w:t>говорiв.</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Надати попередню згоду та схвалити договори безвiдсоткової поворотної фiнансової допомоги з Товариством з обмеженою вiдповiдальнiстю "Стратiївський агроресурс" (код ЄДРПОУ 35814671), якi можуть вчинятися протягом не бiльш як одно</w:t>
            </w:r>
            <w:r>
              <w:rPr>
                <w:rFonts w:ascii="Times New Roman CYR" w:hAnsi="Times New Roman CYR" w:cs="Times New Roman CYR"/>
                <w:sz w:val="24"/>
                <w:szCs w:val="24"/>
              </w:rPr>
              <w:t>го року з дати прийняття такого рiшення. Гранична сукупна вартiсть правочинiв 20 000 000,00 гривень. Надати згоду на укладання (пiдписання) попередньо схвалених в цьому пунктi порядку денного значних правочинiв з усiма змiнами та доповненнями до них директ</w:t>
            </w:r>
            <w:r>
              <w:rPr>
                <w:rFonts w:ascii="Times New Roman CYR" w:hAnsi="Times New Roman CYR" w:cs="Times New Roman CYR"/>
                <w:sz w:val="24"/>
                <w:szCs w:val="24"/>
              </w:rPr>
              <w:t>ору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www.vinproekt.pat.ua</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29.09.2023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ПРАТ "ВПI"</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Звiт Наглядової ради за 2022 рiк. Прийняття рiшення за наслiдками розгляду звiту.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2022 рiк. Роботу Наглядової ради визнати задовiльною.</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результатiв фiнансово -господарської  дiяльностi за 2022 рiк.</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 господарської дiяльностi Товариства за 2022 рiк.</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Затвердження порядку покриття збиткiв Товариства за 2022 рiк.</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w:t>
            </w:r>
            <w:r>
              <w:rPr>
                <w:rFonts w:ascii="Times New Roman CYR" w:hAnsi="Times New Roman CYR" w:cs="Times New Roman CYR"/>
                <w:sz w:val="24"/>
                <w:szCs w:val="24"/>
              </w:rPr>
              <w:t>ЕННЯ: Затвердити збиток Товариства за 2022 рiк у сумi 109,3 тис. грн. Збиток планується покривати за рахунок прибутку майбутнього перiоду.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припинення повноважень наглядової ради Товариства.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закiнчення</w:t>
            </w:r>
            <w:r>
              <w:rPr>
                <w:rFonts w:ascii="Times New Roman CYR" w:hAnsi="Times New Roman CYR" w:cs="Times New Roman CYR"/>
                <w:sz w:val="24"/>
                <w:szCs w:val="24"/>
              </w:rPr>
              <w:t xml:space="preserve">м термiну перебування на посадi припинити повноваження наглядової ради Товариства у складi: голова наглядової ради Чернега Борис Федорович, член наглядової ради Чернега Наталiя Вячеславiвна, член наглядової ради Чернега Тетяна Борисiвна.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Обрання нагляд</w:t>
            </w:r>
            <w:r>
              <w:rPr>
                <w:rFonts w:ascii="Times New Roman CYR" w:hAnsi="Times New Roman CYR" w:cs="Times New Roman CYR"/>
                <w:sz w:val="24"/>
                <w:szCs w:val="24"/>
              </w:rPr>
              <w:t>ової ради Товариства.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наглядову раду Приватного акцiонерного товариства "ВIННИЦЬКИЙ ПРОЕКТНИЙ IНСТИТУТ" у складi: член наглядової ради Чернега Борис Федорович, член наглядової ради Чернега Наталiя Вячеславiвна, член наглядової ради</w:t>
            </w:r>
            <w:r>
              <w:rPr>
                <w:rFonts w:ascii="Times New Roman CYR" w:hAnsi="Times New Roman CYR" w:cs="Times New Roman CYR"/>
                <w:sz w:val="24"/>
                <w:szCs w:val="24"/>
              </w:rPr>
              <w:t xml:space="preserve"> Чернега Тетяна Борисiвна.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умови цивiльно-правов</w:t>
            </w:r>
            <w:r>
              <w:rPr>
                <w:rFonts w:ascii="Times New Roman CYR" w:hAnsi="Times New Roman CYR" w:cs="Times New Roman CYR"/>
                <w:sz w:val="24"/>
                <w:szCs w:val="24"/>
              </w:rPr>
              <w:t>их договорiв з членами наглядової ради. Визначити директора Товариства уповноваженою особою на пiдписання вiд iменi Товариства договорiв з членами наглядової ради.</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внутрiшнiх Положень Товариства: "Положення про Загальнi збори ПРИВАТНОГО АКЦ</w:t>
            </w:r>
            <w:r>
              <w:rPr>
                <w:rFonts w:ascii="Times New Roman CYR" w:hAnsi="Times New Roman CYR" w:cs="Times New Roman CYR"/>
                <w:sz w:val="24"/>
                <w:szCs w:val="24"/>
              </w:rPr>
              <w:t>IОНЕРНОГО ТОВАРИСТВА "ВIННИЦЬКИЙ ПРОЕКТНИЙ IНСТИТУТ", "Положення про Наглядову раду ПРИВАТНОГО АКЦIОНЕРНОГО ТОВАРИСТВА "ВIННИЦЬКИЙ ПРОЕКТНИЙ IНСТИТУТ", "Положення про виконавчий орган ПРИВАТНОГО АКЦIОНЕРНОГО ТОВАРИСТВА "ВIННИЦЬКИЙ ПРОЕКТНИЙ IНСТИТУТ" у нов</w:t>
            </w:r>
            <w:r>
              <w:rPr>
                <w:rFonts w:ascii="Times New Roman CYR" w:hAnsi="Times New Roman CYR" w:cs="Times New Roman CYR"/>
                <w:sz w:val="24"/>
                <w:szCs w:val="24"/>
              </w:rPr>
              <w:t>iй редакцiї.</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внутрiшнi Положення Товариства: "Положення про Загальнi збори ПРИВАТНОГО АКЦIОНЕРНОГО ТОВАРИСТВА "ВIННИЦЬКИЙ ПРОЕКТНИЙ IНСТИТУТ", "Положення про наглядову раду ПРИВАТНОГО АКЦIОНЕРНОГО ТОВАРИСТВА "ВIННИЦЬКИЙ ПРОЕКТН</w:t>
            </w:r>
            <w:r>
              <w:rPr>
                <w:rFonts w:ascii="Times New Roman CYR" w:hAnsi="Times New Roman CYR" w:cs="Times New Roman CYR"/>
                <w:sz w:val="24"/>
                <w:szCs w:val="24"/>
              </w:rPr>
              <w:t>ИЙ IНСТИТУТ", "Положення про виконавчий орган ПРИВАТНОГО АКЦIОНЕРНОГО ТОВАРИСТВА "ВIННИЦЬКИЙ ПРОЕКТНИЙ IНСТИТУТ" у новiй редакцiї.</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попереднє надання згоди на вчинення значних правочинiв, якi можуть вчинятися Товариством протягом не</w:t>
            </w:r>
            <w:r>
              <w:rPr>
                <w:rFonts w:ascii="Times New Roman CYR" w:hAnsi="Times New Roman CYR" w:cs="Times New Roman CYR"/>
                <w:sz w:val="24"/>
                <w:szCs w:val="24"/>
              </w:rPr>
              <w:t xml:space="preserve"> бiльш як одного року з дати прийняття такого рiшення. Визначення особи уповноваженої на укладання (пiдписання) значних правочинiв.</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з неможливiстю на дату проведення даних Загальних зборiв визначити, якi значнi правочини вчиняти</w:t>
            </w:r>
            <w:r>
              <w:rPr>
                <w:rFonts w:ascii="Times New Roman CYR" w:hAnsi="Times New Roman CYR" w:cs="Times New Roman CYR"/>
                <w:sz w:val="24"/>
                <w:szCs w:val="24"/>
              </w:rPr>
              <w:t>муться Товариством у ходi поточної господарської дiяльностi, необхiдно прийняти рiшення про попереднє схвалення значних правочинiв, якi будуть вчинятися Товариством протягом не бiльш як одного року з дати прийняття такого рiшення.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Попередньо схвалити вчине</w:t>
            </w:r>
            <w:r>
              <w:rPr>
                <w:rFonts w:ascii="Times New Roman CYR" w:hAnsi="Times New Roman CYR" w:cs="Times New Roman CYR"/>
                <w:sz w:val="24"/>
                <w:szCs w:val="24"/>
              </w:rPr>
              <w:t>ння Товариством протягом одного року з дати прийняття цього рiшення Загальними зборами значних правочинiв граничною сукупною вартiстю, що не перевищуватиме 500 000 000,00 (п'ятсот мiльйонiв гривень 00 копiйок )  грн., предметом (характером) яких є:</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w:t>
            </w:r>
            <w:r>
              <w:rPr>
                <w:rFonts w:ascii="Times New Roman CYR" w:hAnsi="Times New Roman CYR" w:cs="Times New Roman CYR"/>
                <w:sz w:val="24"/>
                <w:szCs w:val="24"/>
              </w:rPr>
              <w:t>ання Товариством  кредитiв/позик (прийняття грошових зобов'язань), гарантiй, акредитивiв та/або одержання будь-яких iнших банкiвських продуктiв/послуг;</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передача майна (майнових прав) Товариства в заставу/iпотеку та/або укладання iнших договорiв забезпече</w:t>
            </w:r>
            <w:r>
              <w:rPr>
                <w:rFonts w:ascii="Times New Roman CYR" w:hAnsi="Times New Roman CYR" w:cs="Times New Roman CYR"/>
                <w:sz w:val="24"/>
                <w:szCs w:val="24"/>
              </w:rPr>
              <w:t>ння виконання зобов'язань (в т.ч. договору поруки) Товариства та/або забезпечення зобов'язань будь-яких третiх осiб;</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договорiв купiвлi-продажу майна (в тому числi нерухомого майна), корпоративних прав, вiдступлення права вимоги та/або переведення боргу, </w:t>
            </w:r>
            <w:r>
              <w:rPr>
                <w:rFonts w:ascii="Times New Roman CYR" w:hAnsi="Times New Roman CYR" w:cs="Times New Roman CYR"/>
                <w:sz w:val="24"/>
                <w:szCs w:val="24"/>
              </w:rPr>
              <w:t>оренди та лiзингу, пiдряду, надання послуг та будь-яких iнших значних правочинiв з iншими суб'єктами господарювання;</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разове продовження строку дiї укладених  договорiв щодо прийняття грошових зобов'язань не бiльше нiж на п'ять рокiв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цьому гранична сукупна вартiсть попередньо схвалених Загальними зборами акцiонерiв значних правочинiв щодо:</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одержання Товариством кредитiв/позик (прийняття грошових зобов'язань), гарантiй, акредитивiв та/або одержання будь-яких iнших банкiвських прод</w:t>
            </w:r>
            <w:r>
              <w:rPr>
                <w:rFonts w:ascii="Times New Roman CYR" w:hAnsi="Times New Roman CYR" w:cs="Times New Roman CYR"/>
                <w:sz w:val="24"/>
                <w:szCs w:val="24"/>
              </w:rPr>
              <w:t xml:space="preserve">уктiв/послуг з усiма змiнами та доповненнями, та  операцiй з майном (майновими права) Товариства з усiма змiнами та доповненнями не може перевищувати 500 000 000,00 (п'ятсот мiльйонiв  гривень 00 копiйок )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Надати директору Товариства повноваження без отр</w:t>
            </w:r>
            <w:r>
              <w:rPr>
                <w:rFonts w:ascii="Times New Roman CYR" w:hAnsi="Times New Roman CYR" w:cs="Times New Roman CYR"/>
                <w:sz w:val="24"/>
                <w:szCs w:val="24"/>
              </w:rPr>
              <w:t>имання додаткового рiшення Загальних зборiв акцiонерiв:</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погоджувати умови попередньо схвалених Загальними зборами акцiонерiв значних правочинiв з усiма можливими змiнами та доповненнями, якi будуть укладатись Товариством протягом одного року з дати прийн</w:t>
            </w:r>
            <w:r>
              <w:rPr>
                <w:rFonts w:ascii="Times New Roman CYR" w:hAnsi="Times New Roman CYR" w:cs="Times New Roman CYR"/>
                <w:sz w:val="24"/>
                <w:szCs w:val="24"/>
              </w:rPr>
              <w:t xml:space="preserve">яття цього рiшення Загальними зборами; </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погоджувати/визначати перелiк майна (майнових прав), корпоративних прав Товариства, яке </w:t>
            </w:r>
            <w:r>
              <w:rPr>
                <w:rFonts w:ascii="Times New Roman CYR" w:hAnsi="Times New Roman CYR" w:cs="Times New Roman CYR"/>
                <w:sz w:val="24"/>
                <w:szCs w:val="24"/>
              </w:rPr>
              <w:lastRenderedPageBreak/>
              <w:t>пiдлягає вiдчуженню, передачi в заставу/iпотеку, придбанню, тощо;</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надавати згоду (уповноважувати з правом передоручення) на </w:t>
            </w:r>
            <w:r>
              <w:rPr>
                <w:rFonts w:ascii="Times New Roman CYR" w:hAnsi="Times New Roman CYR" w:cs="Times New Roman CYR"/>
                <w:sz w:val="24"/>
                <w:szCs w:val="24"/>
              </w:rPr>
              <w:t>укладання (пiдписання) директору  Товариства попередньо схвалених в цьому пунктi Порядку денного Загальними зборами значних правочинiв з усiма змiнами та доповненнями до них.</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усвiдомлює, що вчинення значного правочину є чинним незалежно вiд збiл</w:t>
            </w:r>
            <w:r>
              <w:rPr>
                <w:rFonts w:ascii="Times New Roman CYR" w:hAnsi="Times New Roman CYR" w:cs="Times New Roman CYR"/>
                <w:sz w:val="24"/>
                <w:szCs w:val="24"/>
              </w:rPr>
              <w:t>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t>
            </w:r>
            <w:r>
              <w:rPr>
                <w:rFonts w:ascii="Times New Roman CYR" w:hAnsi="Times New Roman CYR" w:cs="Times New Roman CYR"/>
                <w:sz w:val="24"/>
                <w:szCs w:val="24"/>
              </w:rPr>
              <w:t>w.vinproekt.pat.ua</w:t>
            </w: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Борис Федорович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Наталя Вячеславiвна</w:t>
            </w: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Тетяна Борисiвна</w:t>
            </w: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17.04.2023 р. ВИРIШИЛИ: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 секретарем засiдання наглядової ради Товариства Чернегу Наталю Вячеславiвну.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Припинити повноваження та розiрвати трудовий контракт з директором Приватного акцiонерного то</w:t>
            </w:r>
            <w:r>
              <w:rPr>
                <w:rFonts w:ascii="Times New Roman CYR" w:hAnsi="Times New Roman CYR" w:cs="Times New Roman CYR"/>
              </w:rPr>
              <w:t>вариства "Вiнницький проектний iнститут" Деркач Мариною Миколаївною "17" квiтня 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Обрати Кваснiцьку Свiтлану Андрiївну директором Приватного акцiонерного товариства "Вiнницький проектний iнститут" з "18" квiтня 2023 р.</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Виключити iз Єдиного д</w:t>
            </w:r>
            <w:r>
              <w:rPr>
                <w:rFonts w:ascii="Times New Roman CYR" w:hAnsi="Times New Roman CYR" w:cs="Times New Roman CYR"/>
              </w:rPr>
              <w:t>ержавного реєстру юридичних осiб, фiзичних осiб-пiдприємцiв та громадських формувань вiдомостi про Деркач Марину Миколаївну як представника ПРИВАТНОГО АКЦIОНЕРНОГО ТОВАРИСТВА "ВIННИЦЬКИЙ ПРОЕКТНИЙ IНСТИТУТ".</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Уповноважити  Кваснiцьку Свiтлану Андрiївну н</w:t>
            </w:r>
            <w:r>
              <w:rPr>
                <w:rFonts w:ascii="Times New Roman CYR" w:hAnsi="Times New Roman CYR" w:cs="Times New Roman CYR"/>
              </w:rPr>
              <w:t>а внесення змiн до Єдиного державного реєстру юридичних осiб, фiзичних осiб-пiдприємцiв та громадських формувань щодо Приватного акцiонерного товариства "Вiнницький проектний iнститут" згiдно даного рiшення.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18.04.2023 р. ВИРIШИЛИ: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 секретарем зас</w:t>
            </w:r>
            <w:r>
              <w:rPr>
                <w:rFonts w:ascii="Times New Roman CYR" w:hAnsi="Times New Roman CYR" w:cs="Times New Roman CYR"/>
              </w:rPr>
              <w:t>iдання наглядової ради Товариства Чернегу Наталю Вячеславiвну.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Встановити та виплачувати винагороду директору Товариства за рахунок коштiв ПрАТ "ВПI" за виконання обов'язкiв, передбачених укладеним iз ним контрактом, зокрема: </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Щомiсячний посадовий оклад у розмiрi 15 500,00 гривень, передбачених штатним розписом;</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Доплату за збiльшений обсяг робiт;</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Одноразовi виплати за виконання окремих завдань;</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виплати (премiї, винагороди), передбаченi положеннями ПрАТ "ВПI".</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w:t>
            </w:r>
            <w:r>
              <w:rPr>
                <w:rFonts w:ascii="Times New Roman CYR" w:hAnsi="Times New Roman CYR" w:cs="Times New Roman CYR"/>
              </w:rPr>
              <w:t>вердити умови контракту, який буде укладатись iз директором Приватного акцiонерного товариства "Вiнницький проектний iнститут".</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15.06.2023 р. ВИРIШИЛИ: Залучити ТОВ "Центр оцiнки "ПАРТНЕР" (код </w:t>
            </w:r>
            <w:r>
              <w:rPr>
                <w:rFonts w:ascii="Times New Roman CYR" w:hAnsi="Times New Roman CYR" w:cs="Times New Roman CYR"/>
              </w:rPr>
              <w:lastRenderedPageBreak/>
              <w:t>ЄДРПОУ 44726785) для визначення ринкової вартостi нежитлових б</w:t>
            </w:r>
            <w:r>
              <w:rPr>
                <w:rFonts w:ascii="Times New Roman CYR" w:hAnsi="Times New Roman CYR" w:cs="Times New Roman CYR"/>
              </w:rPr>
              <w:t>удiвель, загальною площею 2 236,0 кв.м., що включають у себе  примiщення в виробничому корпусi лiт. "А": на IV-му поверсi, примiщення № 6: з № 1 по № 38 - площею 561,3 кв.м.; на V-му поверсi, примiщення № 7: з № 1 по № 43, площею 558,6 кв.м.; на VI-му пове</w:t>
            </w:r>
            <w:r>
              <w:rPr>
                <w:rFonts w:ascii="Times New Roman CYR" w:hAnsi="Times New Roman CYR" w:cs="Times New Roman CYR"/>
              </w:rPr>
              <w:t>рсi, примiщення № 8: з № 1 по № 46 - площею 552,3 кв.м.; на IХ-му поверсi, примiщення № 11: з № 1 по № 31 - площею 563,8 кв.м.</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23.06.2023 р. ВИРIШИЛИ:Затвердити рiчну iнформацiю за 2022 рiк.</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03.07.2023 р. ВИРIШИЛИ: Затвердити ринкову вартiсть 4/25 частки к</w:t>
            </w:r>
            <w:r>
              <w:rPr>
                <w:rFonts w:ascii="Times New Roman CYR" w:hAnsi="Times New Roman CYR" w:cs="Times New Roman CYR"/>
              </w:rPr>
              <w:t>омплексу нежитлових будiвель, загальною площею 2 236,0 кв.м., що включають у себе: примiщення в виробничому корпусi лiт. "А": на IV-му поверсi, примiщення №6: з №1 по №38 - площею 561,3 кв.м.; на V-му поверсi, примiщення №7: з №1 по №43, площею 558,6 кв.м.</w:t>
            </w:r>
            <w:r>
              <w:rPr>
                <w:rFonts w:ascii="Times New Roman CYR" w:hAnsi="Times New Roman CYR" w:cs="Times New Roman CYR"/>
              </w:rPr>
              <w:t>; на VI-му поверсi, примiщення №8: з №1 по №46 - площею 552,3 кв.м.; на IХ-му поверсi, примiщення №11: з №1 по №31 - площею 563,8 кв.м., що розташованi за адресою: вул. Київська, 14, м. Вiнниця, згiдно iз висновком про вартiсть майна вiд 30.06.2023, надано</w:t>
            </w:r>
            <w:r>
              <w:rPr>
                <w:rFonts w:ascii="Times New Roman CYR" w:hAnsi="Times New Roman CYR" w:cs="Times New Roman CYR"/>
              </w:rPr>
              <w:t>му сертифiкованим суб'єктом оцiночної дiяльностi ТОВ "Центр оцiнки "ПАРТНЕР", у розмiрi 4 193 100,00 грн.</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04.07.2023 р. ВИРIШИЛИ: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позачерговi загальнi збори акцiонерiв ПРАТ "ВIННИЦЬКИЙ ПРОЕКТНИЙ IНСТИТУТ" 20 липня 2023 року дистанцiйно.</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w:t>
            </w:r>
            <w:r>
              <w:rPr>
                <w:rFonts w:ascii="Times New Roman CYR" w:hAnsi="Times New Roman CYR" w:cs="Times New Roman CYR"/>
              </w:rPr>
              <w:t>ердити порядок денний позачергових загальних зборiв та проектiв рiшень щодо кожного з питань, включених до порядку денного позачергових загальних зборiв.</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1,2,4,5 питаннями порядку денного. Визначити наявнiсть взає</w:t>
            </w:r>
            <w:r>
              <w:rPr>
                <w:rFonts w:ascii="Times New Roman CYR" w:hAnsi="Times New Roman CYR" w:cs="Times New Roman CYR"/>
              </w:rPr>
              <w:t>мозв'язку мiж 2,3 питаннями порядку денного. Зазначити наявнiсть взаємозв'язку в повiдомлення про проведення загальних зборiв.</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2772109721, паспорт АА 565416 виданий Ленiнським  РВ  УМВС Україн</w:t>
            </w:r>
            <w:r>
              <w:rPr>
                <w:rFonts w:ascii="Times New Roman CYR" w:hAnsi="Times New Roman CYR" w:cs="Times New Roman CYR"/>
              </w:rPr>
              <w:t>и у Вiнницькiй областi, дата видачi 09.09.1997 року  уповноваженою особою взаємодiяти з Центральним депозитарiєм при проведеннi загальних зборiв 20 липня 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дiї повноважень протягом 3 (трьох) мiсяцiв з дня проведення загальних зборiв.</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w:t>
            </w:r>
            <w:r>
              <w:rPr>
                <w:rFonts w:ascii="Times New Roman CYR" w:hAnsi="Times New Roman CYR" w:cs="Times New Roman CYR"/>
              </w:rPr>
              <w:t>ердити Повiдомлення про проведення позачергових загальних зборiв 20 липня 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Повiдомити акцiонерiв про проведення позачергових загальних зборiв через депозитарну систему України.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05 липня 2023 року датою складання перелiку акцiонерi</w:t>
            </w:r>
            <w:r>
              <w:rPr>
                <w:rFonts w:ascii="Times New Roman CYR" w:hAnsi="Times New Roman CYR" w:cs="Times New Roman CYR"/>
              </w:rPr>
              <w:t>в, якi мають бути повiдомленнi про проведення позачергових загальних зборiв, 17 липня 2023 року датою складання перелiку акцiонерiв, якi мають право на участь у позачергових загальних зборах.</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реєстрацiйну комiсiю для проведення реєстрацiї акц</w:t>
            </w:r>
            <w:r>
              <w:rPr>
                <w:rFonts w:ascii="Times New Roman CYR" w:hAnsi="Times New Roman CYR" w:cs="Times New Roman CYR"/>
              </w:rPr>
              <w:t>iонерiв у складi Гесаль Iрина Сергiiвна, Коцюбинська Ольга Євгенiвна, Сержанюк Олександр Олексiйович.</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Кононову Євгенiю Андрiiвну, секретарем загальних зборiв Кваснiцьку Свiтлану Андрiївну.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у с</w:t>
            </w:r>
            <w:r>
              <w:rPr>
                <w:rFonts w:ascii="Times New Roman CYR" w:hAnsi="Times New Roman CYR" w:cs="Times New Roman CYR"/>
              </w:rPr>
              <w:t>кладi голова лiчильної комiсiї голова Гесаль Iрина Сергiiвна, члени лiчильної комiсiї Коцюбинська Ольга Євгенiвна, Сержанюк Олександр Олексiйович. Повноваження лiчильної комiсiї припинити пiсля виконання всiх повноважень, покладених на лiчильну комiсiю вiд</w:t>
            </w:r>
            <w:r>
              <w:rPr>
                <w:rFonts w:ascii="Times New Roman CYR" w:hAnsi="Times New Roman CYR" w:cs="Times New Roman CYR"/>
              </w:rPr>
              <w:t>повiдно до чинного законодавства.</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05.07.2023 р. ВИРIШИЛИ: Затвердити форми та тексту єдиного бюлетеня для голосування (щодо iнших питань порядку денного, крiм обрання органiв товариства) на загальних зборах ПРАТ "ВПI" 20 липня 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07.08.2023 р. ВИРI</w:t>
            </w:r>
            <w:r>
              <w:rPr>
                <w:rFonts w:ascii="Times New Roman CYR" w:hAnsi="Times New Roman CYR" w:cs="Times New Roman CYR"/>
              </w:rPr>
              <w:t>ШИЛИ: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 секретарем засiдання наглядовоi ради Товариства Чернегу Наталiю Вячеславiвну.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Припинити повноважiення  та розiрвати трудовий контракт з директором ПрАТ "ВПI" Кваснiцькою Свiтланою Андрiiвною 07 серпня 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Обрати Гесаль Iрину Се</w:t>
            </w:r>
            <w:r>
              <w:rPr>
                <w:rFonts w:ascii="Times New Roman CYR" w:hAnsi="Times New Roman CYR" w:cs="Times New Roman CYR"/>
              </w:rPr>
              <w:t>ргiiвну директором ПрАТ "ВПI" з 08 серпня 2023 р.</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Виключити iз єдиного державного реєстру юридичних осiб, фiзичних осiб- пiдприемцiв та громадських формувань вiдомостi про Кваснiцьку Свiтлану </w:t>
            </w:r>
            <w:r>
              <w:rPr>
                <w:rFonts w:ascii="Times New Roman CYR" w:hAnsi="Times New Roman CYR" w:cs="Times New Roman CYR"/>
              </w:rPr>
              <w:lastRenderedPageBreak/>
              <w:t>Андрiiвну як представника ПрАТ "ВПI".</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Уповноважити Гесаль Iрину Сергiiвну на внесення змiн до єдиного державного ресстру юридичних осiбо фiзичних осiб-пiдприемцiв та громадських формувань</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щодо ПрАТ "ВПI" згiдно даного рiшення.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08.08.2023 р. ВИРIШИЛИ: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 секретарем засiдання наглядово</w:t>
            </w:r>
            <w:r>
              <w:rPr>
                <w:rFonts w:ascii="Times New Roman CYR" w:hAnsi="Times New Roman CYR" w:cs="Times New Roman CYR"/>
              </w:rPr>
              <w:t>ї ради Товариства Чернегу Наталю Вячеславiвну.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Встановити та виплачувати винагороду директору Товариства за рахунок коштiв ПрАТ "ВПI" за виконання обов'язкiв, передбачених укладеним iз ним контрактом, зокрема: </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Щомiсячний посадовий оклад у розмiрi 15 </w:t>
            </w:r>
            <w:r>
              <w:rPr>
                <w:rFonts w:ascii="Times New Roman CYR" w:hAnsi="Times New Roman CYR" w:cs="Times New Roman CYR"/>
              </w:rPr>
              <w:t>500,00 гривень, передбачених штатним розписом;</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Доплату за збiльшений обсяг робiт;</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Одноразовi виплати за виконання окремих завдань;</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виплати (премiї, винагороди), передбаченi положеннями ПрАТ "ВПI".</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Затвердити умови контракту, який буде укладат</w:t>
            </w:r>
            <w:r>
              <w:rPr>
                <w:rFonts w:ascii="Times New Roman CYR" w:hAnsi="Times New Roman CYR" w:cs="Times New Roman CYR"/>
              </w:rPr>
              <w:t>ись iз директором Приватного акцiонерного товариства "Вiнницький проектний iнститут".</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14.09.2023 р. ВИРIШИЛИ:</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1.Затвердити порядок денний рiчних загальних зборiв ПРАТ "ВПI" 29.09.2023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2.Затвердити форму та текст єдиного бюлетеня для голосування (щодо </w:t>
            </w:r>
            <w:r>
              <w:rPr>
                <w:rFonts w:ascii="Times New Roman CYR" w:hAnsi="Times New Roman CYR" w:cs="Times New Roman CYR"/>
              </w:rPr>
              <w:t>iнших питань порядку денного, крiм обрання органiв товариства) та єдиного бюлетеня для голосування з питань обрання органiв товариства на рiчних загальних зборах 29.09.2023 року.</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Виправити друкарську помилку в проектi рiшення пункту 2 порядку денного та</w:t>
            </w:r>
            <w:r>
              <w:rPr>
                <w:rFonts w:ascii="Times New Roman CYR" w:hAnsi="Times New Roman CYR" w:cs="Times New Roman CYR"/>
              </w:rPr>
              <w:t xml:space="preserve"> викласти в наступнiй редакцiї "Затвердити результати фiнансово - господарської дiяльностi Товариства за 2022 рiк"</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04.10.2023 р. ВИРIШИЛИ: Обрати на посаду голови наглядової ради Чернегу Бориса Федоровича.</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w:t>
      </w:r>
      <w:r>
        <w:rPr>
          <w:rFonts w:ascii="Times New Roman CYR" w:hAnsi="Times New Roman CYR" w:cs="Times New Roman CYR"/>
          <w:sz w:val="24"/>
          <w:szCs w:val="24"/>
        </w:rPr>
        <w:t>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w:t>
      </w:r>
      <w:r>
        <w:rPr>
          <w:rFonts w:ascii="Times New Roman CYR" w:hAnsi="Times New Roman CYR" w:cs="Times New Roman CYR"/>
          <w:sz w:val="24"/>
          <w:szCs w:val="24"/>
        </w:rPr>
        <w:t xml:space="preserve">ностi кожного члена Наглядової ради.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w:t>
      </w:r>
      <w:r>
        <w:rPr>
          <w:rFonts w:ascii="Times New Roman CYR" w:hAnsi="Times New Roman CYR" w:cs="Times New Roman CYR"/>
          <w:sz w:val="24"/>
          <w:szCs w:val="24"/>
        </w:rPr>
        <w:t>iтетiв ради, їхнi функцiональнi повноваження.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w:t>
      </w:r>
      <w:r>
        <w:rPr>
          <w:rFonts w:ascii="Times New Roman CYR" w:hAnsi="Times New Roman CYR" w:cs="Times New Roman CYR"/>
          <w:sz w:val="24"/>
          <w:szCs w:val="24"/>
        </w:rPr>
        <w:t>нодавства. Оцiнка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за звiтний перiод визнана задовiльною та такою, що вiдповiдає метi та напрямкам</w:t>
      </w:r>
      <w:r>
        <w:rPr>
          <w:rFonts w:ascii="Times New Roman CYR" w:hAnsi="Times New Roman CYR" w:cs="Times New Roman CYR"/>
          <w:sz w:val="24"/>
          <w:szCs w:val="24"/>
        </w:rPr>
        <w:t xml:space="preserve"> дiяльностi АТ.</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w:t>
      </w:r>
      <w:r>
        <w:rPr>
          <w:rFonts w:ascii="Times New Roman CYR" w:hAnsi="Times New Roman CYR" w:cs="Times New Roman CYR"/>
          <w:sz w:val="24"/>
          <w:szCs w:val="24"/>
        </w:rPr>
        <w:t xml:space="preserve">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w:t>
      </w:r>
      <w:r>
        <w:rPr>
          <w:rFonts w:ascii="Times New Roman CYR" w:hAnsi="Times New Roman CYR" w:cs="Times New Roman CYR"/>
          <w:sz w:val="24"/>
          <w:szCs w:val="24"/>
        </w:rPr>
        <w:t xml:space="preserve">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w:t>
      </w:r>
      <w:r>
        <w:rPr>
          <w:rFonts w:ascii="Times New Roman CYR" w:hAnsi="Times New Roman CYR" w:cs="Times New Roman CYR"/>
          <w:sz w:val="24"/>
          <w:szCs w:val="24"/>
        </w:rPr>
        <w:lastRenderedPageBreak/>
        <w:t>особи в поряду, встановленому Положенням про Наглядову раду. Засiдання Нагляд</w:t>
      </w:r>
      <w:r>
        <w:rPr>
          <w:rFonts w:ascii="Times New Roman CYR" w:hAnsi="Times New Roman CYR" w:cs="Times New Roman CYR"/>
          <w:sz w:val="24"/>
          <w:szCs w:val="24"/>
        </w:rPr>
        <w:t>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w:t>
      </w:r>
      <w:r>
        <w:rPr>
          <w:rFonts w:ascii="Times New Roman CYR" w:hAnsi="Times New Roman CYR" w:cs="Times New Roman CYR"/>
          <w:sz w:val="24"/>
          <w:szCs w:val="24"/>
        </w:rPr>
        <w:t>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Г</w:t>
      </w:r>
      <w:r>
        <w:rPr>
          <w:rFonts w:ascii="Times New Roman CYR" w:hAnsi="Times New Roman CYR" w:cs="Times New Roman CYR"/>
          <w:sz w:val="24"/>
          <w:szCs w:val="24"/>
        </w:rPr>
        <w:t>олова Наглядової ради головує на засiданнях Наглядової ради. Секретар на засiданнi Наглядової ради обирається простою бiльшiстю голосiв членiв Наглядової ради, якi беруть участь у засiданнi. На засiданнi Наглядової ради кожний член Наглядової ради має один</w:t>
      </w:r>
      <w:r>
        <w:rPr>
          <w:rFonts w:ascii="Times New Roman CYR" w:hAnsi="Times New Roman CYR" w:cs="Times New Roman CYR"/>
          <w:sz w:val="24"/>
          <w:szCs w:val="24"/>
        </w:rPr>
        <w:t xml:space="preserve">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w:t>
      </w:r>
      <w:r>
        <w:rPr>
          <w:rFonts w:ascii="Times New Roman CYR" w:hAnsi="Times New Roman CYR" w:cs="Times New Roman CYR"/>
          <w:sz w:val="24"/>
          <w:szCs w:val="24"/>
        </w:rPr>
        <w:t>аво вирiшального голосу. Протокол засiдання Наглядової ради оформлюється протягом п'яти днiв пiсля проведення засiдання та пiдписується Головою Наглядової ради та Секретарем засiдання.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якi стосувалися дiяльностi пiдприємства позити</w:t>
      </w:r>
      <w:r>
        <w:rPr>
          <w:rFonts w:ascii="Times New Roman CYR" w:hAnsi="Times New Roman CYR" w:cs="Times New Roman CYR"/>
          <w:sz w:val="24"/>
          <w:szCs w:val="24"/>
        </w:rPr>
        <w:t>вно вплинули на фiнансово-господарську дiяльнiсть товариства.</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Гесаль Iрина Сергiївна</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w:t>
            </w:r>
            <w:r>
              <w:rPr>
                <w:rFonts w:ascii="Times New Roman CYR" w:hAnsi="Times New Roman CYR" w:cs="Times New Roman CYR"/>
              </w:rPr>
              <w:t>вариства, крiм питань, що належать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Гесаль Iрина Сергiївна. Склад структура та дiяльнiсть виконавчого органу вiдповiдає потребам Товариства для рiшення питань, якi стосуються розвитку пiд</w:t>
      </w:r>
      <w:r>
        <w:rPr>
          <w:rFonts w:ascii="Times New Roman CYR" w:hAnsi="Times New Roman CYR" w:cs="Times New Roman CYR"/>
          <w:sz w:val="24"/>
          <w:szCs w:val="24"/>
        </w:rPr>
        <w:t>приємства, збереженню матерiально-технiчної бази пiдприємства.</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w:t>
      </w:r>
      <w:r>
        <w:rPr>
          <w:rFonts w:ascii="Times New Roman CYR" w:hAnsi="Times New Roman CYR" w:cs="Times New Roman CYR"/>
          <w:sz w:val="24"/>
          <w:szCs w:val="24"/>
        </w:rPr>
        <w:t>юридичних осiб або iншу дiяльнiсть - оплачувану i безоплатну;</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фiнансово-госпо</w:t>
      </w:r>
      <w:r>
        <w:rPr>
          <w:rFonts w:ascii="Times New Roman CYR" w:hAnsi="Times New Roman CYR" w:cs="Times New Roman CYR"/>
          <w:sz w:val="24"/>
          <w:szCs w:val="24"/>
        </w:rPr>
        <w:t xml:space="preserve">дарську дiяльнiсть товариства. </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те, яким чином дiяльнiсть виконавчого органу зумовила змiни у </w:t>
      </w:r>
      <w:r>
        <w:rPr>
          <w:rFonts w:ascii="Times New Roman CYR" w:hAnsi="Times New Roman CYR" w:cs="Times New Roman CYR"/>
          <w:sz w:val="24"/>
          <w:szCs w:val="24"/>
        </w:rPr>
        <w:lastRenderedPageBreak/>
        <w:t>фiнансово-господарськiй дiяльностi особи.</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w:t>
      </w:r>
      <w:r>
        <w:rPr>
          <w:rFonts w:ascii="Times New Roman CYR" w:hAnsi="Times New Roman CYR" w:cs="Times New Roman CYR"/>
          <w:sz w:val="24"/>
          <w:szCs w:val="24"/>
        </w:rPr>
        <w:t>ва, не проводилась.</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Борис Федорович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49,05</w:t>
            </w:r>
          </w:p>
        </w:tc>
        <w:tc>
          <w:tcPr>
            <w:tcW w:w="175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49,05</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Гуменюк Iван Петрович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37,13</w:t>
            </w:r>
          </w:p>
        </w:tc>
        <w:tc>
          <w:tcPr>
            <w:tcW w:w="175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37,13</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w:t>
            </w:r>
            <w:r>
              <w:rPr>
                <w:rFonts w:ascii="Times New Roman CYR" w:hAnsi="Times New Roman CYR" w:cs="Times New Roman CYR"/>
              </w:rPr>
              <w:t xml:space="preserve">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w:t>
            </w:r>
            <w:r>
              <w:rPr>
                <w:rFonts w:ascii="Times New Roman CYR" w:hAnsi="Times New Roman CYR" w:cs="Times New Roman CYR"/>
              </w:rPr>
              <w:t>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w:t>
      </w:r>
      <w:r>
        <w:rPr>
          <w:rFonts w:ascii="Times New Roman CYR" w:hAnsi="Times New Roman CYR" w:cs="Times New Roman CYR"/>
          <w:b/>
          <w:bCs/>
          <w:sz w:val="24"/>
          <w:szCs w:val="24"/>
        </w:rPr>
        <w:t>оложення</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w:t>
      </w:r>
      <w:r>
        <w:rPr>
          <w:rFonts w:ascii="Times New Roman CYR" w:hAnsi="Times New Roman CYR" w:cs="Times New Roman CYR"/>
          <w:sz w:val="24"/>
          <w:szCs w:val="24"/>
        </w:rPr>
        <w:t>ву звiтнiсть, вiдповiдно до пiдпункту 20 пункту 35 цього Положення, без перевiрки суб'єктом аудиторської дiяльностi.</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1951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w:t>
      </w:r>
      <w:r>
        <w:rPr>
          <w:rFonts w:ascii="Times New Roman CYR" w:hAnsi="Times New Roman CYR" w:cs="Times New Roman CYR"/>
          <w:sz w:val="24"/>
          <w:szCs w:val="24"/>
        </w:rPr>
        <w:t>ансовою установою.</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sectPr w:rsidR="00000000">
          <w:pgSz w:w="11905" w:h="16837" w:orient="landscape"/>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щодо наявності у емітента відносин з іноземними державами зони ризику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структурі власності емітента фізичних осіб, які мають громадянство іноземної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gridCol w:w="4400"/>
        <w:gridCol w:w="2000"/>
      </w:tblGrid>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товариства, що прямо чи опосередковано належать особі</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Гончарова Тамара Володимирiвна</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г. Санкт-Петербург</w:t>
            </w:r>
          </w:p>
        </w:tc>
        <w:tc>
          <w:tcPr>
            <w:tcW w:w="2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w:t>
            </w:r>
            <w:r>
              <w:rPr>
                <w:rFonts w:ascii="Times New Roman CYR" w:hAnsi="Times New Roman CYR" w:cs="Times New Roman CYR"/>
              </w:rPr>
              <w:t>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прийняття загальними зборами  рішення про попереднє надання згоди на вчинення значних правочинів - 04.10.2023 року. (загальні збори проведені дистанційно 29.09.2023 року, Протокол по підсумки голосування складний 04.10.2023 року, Протокол № 2-2023 річ</w:t>
            </w:r>
            <w:r>
              <w:rPr>
                <w:rFonts w:ascii="Times New Roman CYR" w:hAnsi="Times New Roman CYR" w:cs="Times New Roman CYR"/>
              </w:rPr>
              <w:t>них Загальних зборів від 04.10.2023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щодо правочинів із зазначенням, зокрема, характеру правочинів -  одержання Товариством  кредитів/позик (прийняття грошових зобов'язань), гарантій, акредитивів та/або одержання будь-яких інших банківських</w:t>
            </w:r>
            <w:r>
              <w:rPr>
                <w:rFonts w:ascii="Times New Roman CYR" w:hAnsi="Times New Roman CYR" w:cs="Times New Roman CYR"/>
              </w:rPr>
              <w:t xml:space="preserve"> продуктів/послуг;</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передача майна (майнових прав) Товариства в заставу/іпотеку та/або укладання інших договорів забезпечення виконання зобов'язань (в т.ч. договору поруки) Товариства та/або забезпечення зобов'язань будь-яких третіх осіб;</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договорів </w:t>
            </w:r>
            <w:r>
              <w:rPr>
                <w:rFonts w:ascii="Times New Roman CYR" w:hAnsi="Times New Roman CYR" w:cs="Times New Roman CYR"/>
              </w:rPr>
              <w:lastRenderedPageBreak/>
              <w:t>ку</w:t>
            </w:r>
            <w:r>
              <w:rPr>
                <w:rFonts w:ascii="Times New Roman CYR" w:hAnsi="Times New Roman CYR" w:cs="Times New Roman CYR"/>
              </w:rPr>
              <w:t>півлі-продажу майна (в тому числі нерухомого майна), корпоративних прав, відступлення права вимоги та/або переведення боргу, оренди та лізингу, підряду, надання послуг та будь-яких інших значних правочинів з іншими суб'єктами господарювання;</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разове продовження строку дії укладених  договорів щодо прийняття грошових зобов'язань не більше ніж на п'ять років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Гранична сукупна вартість право чинів 500 000 тис. грн.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Вартість активів емітента за даними останньої річної фінансової звітності - 15</w:t>
            </w:r>
            <w:r>
              <w:rPr>
                <w:rFonts w:ascii="Times New Roman CYR" w:hAnsi="Times New Roman CYR" w:cs="Times New Roman CYR"/>
              </w:rPr>
              <w:t>101,4 тис. грн.</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Співвідношення граничної сукупної вартості правочинів до вартості активів емітента за даними останньої річної звітності (у відсотках) - 3310,95%.</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- 44718 шт.</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що зар</w:t>
            </w:r>
            <w:r>
              <w:rPr>
                <w:rFonts w:ascii="Times New Roman CYR" w:hAnsi="Times New Roman CYR" w:cs="Times New Roman CYR"/>
              </w:rPr>
              <w:t>еєстровані для участі у загальних зборах - 44637  шт.</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що проголосували "за" прийняття рішення 44637 шт.</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голосуючих акцій, що проголосували "проти" прийняття рішення 0 шт.</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06.10.2023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w:t>
            </w:r>
            <w:r>
              <w:rPr>
                <w:rFonts w:ascii="Times New Roman CYR" w:hAnsi="Times New Roman CYR" w:cs="Times New Roman CYR"/>
              </w:rPr>
              <w:t>orm/deal_ba/99574</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http://www.vinproekt.pat.ua/emitents/reports/special/20608</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рішенням річних Загальних зборів акціонерів ПРАТ "ВПІ" від 04.10.2023 року (Загальні збори проведені дистанційно 29.09.2023 року, Протокол по підсумки голосування складний  04.10.2023 року, Протокол № 2-2023 річних Загальних зборів від 04.10.2023 року) </w:t>
            </w:r>
            <w:r>
              <w:rPr>
                <w:rFonts w:ascii="Times New Roman CYR" w:hAnsi="Times New Roman CYR" w:cs="Times New Roman CYR"/>
              </w:rPr>
              <w:t>припинені повноваження голови наглядової ради Чернеги Бориса Федоровича. Посадова особа є акціонером ПРАТ "ВПІ". Розмір пакета акцій посадової особи 49,05% статутного капіталу. Перебував на посаді з 15.09.2020 року. Непогашеної судимості за корисливі та по</w:t>
            </w:r>
            <w:r>
              <w:rPr>
                <w:rFonts w:ascii="Times New Roman CYR" w:hAnsi="Times New Roman CYR" w:cs="Times New Roman CYR"/>
              </w:rPr>
              <w:t>садови злочини не має.</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рішенням річних Загальних зборів акціонерів ПРАТ "ВПІ" від 04.10.2023 року (Загальні збори проведені дистанційно 29.09.2023 року, Протокол по підсумки голосування складний  04.10.2023 року, Протокол № 2-2023 річних Загальних збор</w:t>
            </w:r>
            <w:r>
              <w:rPr>
                <w:rFonts w:ascii="Times New Roman CYR" w:hAnsi="Times New Roman CYR" w:cs="Times New Roman CYR"/>
              </w:rPr>
              <w:t xml:space="preserve">ів від 04.10.2023 року) припинені повноваження члена наглядової ради Чернеги Наталії Вячеславівни. Посадова особа є </w:t>
            </w:r>
            <w:r>
              <w:rPr>
                <w:rFonts w:ascii="Times New Roman CYR" w:hAnsi="Times New Roman CYR" w:cs="Times New Roman CYR"/>
              </w:rPr>
              <w:lastRenderedPageBreak/>
              <w:t>акціонером ПРАТ "ВПІ". Розмір пакета акцій посадової особи 0,001% статутного капіталу. Перебувала на посаді з 15.09.2020 року. Непогашеної с</w:t>
            </w:r>
            <w:r>
              <w:rPr>
                <w:rFonts w:ascii="Times New Roman CYR" w:hAnsi="Times New Roman CYR" w:cs="Times New Roman CYR"/>
              </w:rPr>
              <w:t>удимості за корисливі та посадови злочини не має.</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рішенням річних Загальних зборів акціонерів ПРАТ "ВПІ" від 04.10.2023 року (Загальні збори проведені дистанційно 29.09.2023 року, Протокол по підсумки голосування складний  04.10.2023 року, Протокол № 2</w:t>
            </w:r>
            <w:r>
              <w:rPr>
                <w:rFonts w:ascii="Times New Roman CYR" w:hAnsi="Times New Roman CYR" w:cs="Times New Roman CYR"/>
              </w:rPr>
              <w:t>-2023 річних Загальних зборів від 04.10.2023 року) припинені повноваження члена наглядової ради Чернеги Тетяни Борисівни. Посадова особа є акціонером ПРАТ "ВПІ". Розмір пакета акцій посадової особи 0,001% статутного капіталу. Перебувала на посаді з 15.09.2</w:t>
            </w:r>
            <w:r>
              <w:rPr>
                <w:rFonts w:ascii="Times New Roman CYR" w:hAnsi="Times New Roman CYR" w:cs="Times New Roman CYR"/>
              </w:rPr>
              <w:t>020 року. Непогашеної судимості за корисливі та посадови злочини не має.</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рішенням річних Загальних зборів акціонерів ПРАТ "ВПІ" від 04.10.2023 року (Загальні збори проведені дистанційно 29.09.2023 року, Протокол по підсумки голосування складний  04.10.</w:t>
            </w:r>
            <w:r>
              <w:rPr>
                <w:rFonts w:ascii="Times New Roman CYR" w:hAnsi="Times New Roman CYR" w:cs="Times New Roman CYR"/>
              </w:rPr>
              <w:t xml:space="preserve">2023 року, Протокол № 2-2023 річних Загальних зборів від 04.10.2023 року) та рішення Наглядової ради від 04.10.2023 року </w:t>
            </w:r>
            <w:r>
              <w:rPr>
                <w:rFonts w:ascii="Times New Roman CYR" w:hAnsi="Times New Roman CYR" w:cs="Times New Roman CYR"/>
              </w:rPr>
              <w:lastRenderedPageBreak/>
              <w:t xml:space="preserve">(Протокол засідання Наглядової ради від 04.10.2023 року) Чернега Борис Федорович обраний на посаду голови Наглядової ради строком на 3 </w:t>
            </w:r>
            <w:r>
              <w:rPr>
                <w:rFonts w:ascii="Times New Roman CYR" w:hAnsi="Times New Roman CYR" w:cs="Times New Roman CYR"/>
              </w:rPr>
              <w:t>роки. Посадова особа є акціонером ПРАТ "ВПІ". Розмір пакета акцій посадової особи 49,05% статутного капіталу. Протягом останніх п'яти років обіймає посаду директора ТОВ "Стратіївський Агроресурс". Непогашеної судимості за корисливі та посадові злочини не м</w:t>
            </w:r>
            <w:r>
              <w:rPr>
                <w:rFonts w:ascii="Times New Roman CYR" w:hAnsi="Times New Roman CYR" w:cs="Times New Roman CYR"/>
              </w:rPr>
              <w:t>ає.</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рішенням річних Загальних зборів акціонерів ПРАТ "ВПІ" від 04.10.2023 року (Загальні збори проведені дистанційно 29.09.2023 року, Протокол по підсумки голосування складний 04.10.2023 року, Протокол № 2-2023 річних Загальних зборів від 04.10.2023 ро</w:t>
            </w:r>
            <w:r>
              <w:rPr>
                <w:rFonts w:ascii="Times New Roman CYR" w:hAnsi="Times New Roman CYR" w:cs="Times New Roman CYR"/>
              </w:rPr>
              <w:t>ку) Чернега Наталя Вячеславівна обрана на посаду члена Наглядової ради строком на 3 роки. Посадова особа є акціонером ПРАТ "ВПІ". Розмір пакета акцій посадової особи 0,001% статутного капіталу. Протягом останніх п'яти років касир.</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рішенням річних Загал</w:t>
            </w:r>
            <w:r>
              <w:rPr>
                <w:rFonts w:ascii="Times New Roman CYR" w:hAnsi="Times New Roman CYR" w:cs="Times New Roman CYR"/>
              </w:rPr>
              <w:t xml:space="preserve">ьних зборів акціонерів ПРАТ "ВПІ" від 04.10.2023 року (Загальні збори проведені дистанційно </w:t>
            </w:r>
            <w:r>
              <w:rPr>
                <w:rFonts w:ascii="Times New Roman CYR" w:hAnsi="Times New Roman CYR" w:cs="Times New Roman CYR"/>
              </w:rPr>
              <w:lastRenderedPageBreak/>
              <w:t xml:space="preserve">29.09.2023 року, Протокол по підсумки голосування складний 04.10.2023 року, Протокол № 2-2023 річних Загальних зборів від 04.10.2023 року) Чернега Тетяна Борисівна </w:t>
            </w:r>
            <w:r>
              <w:rPr>
                <w:rFonts w:ascii="Times New Roman CYR" w:hAnsi="Times New Roman CYR" w:cs="Times New Roman CYR"/>
              </w:rPr>
              <w:t>обрана на посаду члена Наглядової ради строком на 3 роки. Посадова особа є акціонером ПРАТ "ВПІ". З 2029 року  студентка London Brunel International Universit, з вересня 2021 року ФОП. Непогашеної судимості за корисливі та посадові злочини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06.10.20</w:t>
            </w:r>
            <w:r>
              <w:rPr>
                <w:rFonts w:ascii="Times New Roman CYR" w:hAnsi="Times New Roman CYR" w:cs="Times New Roman CYR"/>
              </w:rPr>
              <w:t>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https://smida.gov.ua/db/feed/showform/person_o/99573</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http://www.vinproekt.pat.ua/emitents/reports/special/20607</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Відповідно до Рішення Наглядової ради ПрАТ "ВПІ" від 07.08.2023 року (Протокол засідання Наглядової ради № 07-08-23 від 07.08.2023 року)  Квасніцька Світлана Андріївна звільнена з посади директора за угодою сторін (п. 1 ст. 36 КЗпП України). Часткою у стат</w:t>
            </w:r>
            <w:r>
              <w:rPr>
                <w:rFonts w:ascii="Times New Roman CYR" w:hAnsi="Times New Roman CYR" w:cs="Times New Roman CYR"/>
              </w:rPr>
              <w:t>утному капіталі не володіє. Перебувала на посаді з 18.04.2023 року. Непогашеної судимості за корисливі та посадови злочини не має.</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Відповідно до Рішення Наглядової ради ПрАТ "ВПІ" від 07.08.2023 року (Протокол засідання Наглядової ради № 07-08-23 від 07.0</w:t>
            </w:r>
            <w:r>
              <w:rPr>
                <w:rFonts w:ascii="Times New Roman CYR" w:hAnsi="Times New Roman CYR" w:cs="Times New Roman CYR"/>
              </w:rPr>
              <w:t xml:space="preserve">8.2023 року)  Гесаль Ірина Сергіївна обрана на посаду директора з 08.08.2023 </w:t>
            </w:r>
            <w:r>
              <w:rPr>
                <w:rFonts w:ascii="Times New Roman CYR" w:hAnsi="Times New Roman CYR" w:cs="Times New Roman CYR"/>
              </w:rPr>
              <w:lastRenderedPageBreak/>
              <w:t>року безстроково. Часткою у статутному капіталі не володіє. Протягом останніх п'яти років обіймала посади: з 08.09.2020 року по 02.11.2020 року  бухгалтер ФОП Літовчук М.М. з  07.</w:t>
            </w:r>
            <w:r>
              <w:rPr>
                <w:rFonts w:ascii="Times New Roman CYR" w:hAnsi="Times New Roman CYR" w:cs="Times New Roman CYR"/>
              </w:rPr>
              <w:t>06.2023 року по 07.08.2023 року офіс-менеджер ПрАТ "ВПІ". Непогашеної судимості за корисливі та посадові злочини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08.08.2023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https://smida.gov.ua/db/feed/showform/person_o/97223</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http://www.vinproekt.pat.ua/emitents/reports/special/20489</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w:t>
            </w:r>
            <w:r>
              <w:rPr>
                <w:rFonts w:ascii="Times New Roman CYR" w:hAnsi="Times New Roman CYR" w:cs="Times New Roman CYR"/>
              </w:rPr>
              <w:t xml:space="preserve"> про прийняття рішення про попереднє надання згоди на вчинення значних правочинів</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прийняття загальними зборами рішення про попереднє надання згоди на вчинення значних правочинів - 25.07.2023 року. (загальні збори проведені дистанційно 20.07.2023 року,</w:t>
            </w:r>
            <w:r>
              <w:rPr>
                <w:rFonts w:ascii="Times New Roman CYR" w:hAnsi="Times New Roman CYR" w:cs="Times New Roman CYR"/>
              </w:rPr>
              <w:t xml:space="preserve"> Протокол по підсумки голосування складний 25.07.2023 року, Протокол № 1-2023 річних Загальних зборів від 25.07.2023 року) Відомості щодо правочинів із зазначенням, зокрема, характеру правочинів - надати попередню згоду та схвалити договори безвідсоткової </w:t>
            </w:r>
            <w:r>
              <w:rPr>
                <w:rFonts w:ascii="Times New Roman CYR" w:hAnsi="Times New Roman CYR" w:cs="Times New Roman CYR"/>
              </w:rPr>
              <w:t xml:space="preserve">поворотної фінансової допомоги з Товариством з обмеженою відповідальністю "Стратіївський агроресурс" (код ЄДРПОУ 35814671), які можуть вчинятися протягом не більш як одного року з дати прийняття такого рішення. Гранична </w:t>
            </w:r>
            <w:r>
              <w:rPr>
                <w:rFonts w:ascii="Times New Roman CYR" w:hAnsi="Times New Roman CYR" w:cs="Times New Roman CYR"/>
              </w:rPr>
              <w:lastRenderedPageBreak/>
              <w:t>сукупна вартість право чинів - 20 00</w:t>
            </w:r>
            <w:r>
              <w:rPr>
                <w:rFonts w:ascii="Times New Roman CYR" w:hAnsi="Times New Roman CYR" w:cs="Times New Roman CYR"/>
              </w:rPr>
              <w:t>0 тис. грн. Вартість активів емітента за даними останньої річної фінансової звітності - 15101,4 тис. грн. Співвідношення граничної сукупної вартості правочинів до вартості активів емітента за даними останньої річної звітності (у відсотках) - 132,44%. Загал</w:t>
            </w:r>
            <w:r>
              <w:rPr>
                <w:rFonts w:ascii="Times New Roman CYR" w:hAnsi="Times New Roman CYR" w:cs="Times New Roman CYR"/>
              </w:rPr>
              <w:t>ьна кількість голосуючих акцій - 44718 шт. Загальна кількість голосуючих акцій, що зареєстровані для участі у загальних зборах - 44639 шт. Кількість голосуючих акцій, що проголосували "за" прийняття рішення 44639 шт. Кількість голосуючих акцій, що проголос</w:t>
            </w:r>
            <w:r>
              <w:rPr>
                <w:rFonts w:ascii="Times New Roman CYR" w:hAnsi="Times New Roman CYR" w:cs="Times New Roman CYR"/>
              </w:rPr>
              <w:t>ували "проти" прийняття рішення 0 шт.</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25.07.2023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https://smida.gov.ua/db/feed/showform/deal_ba/96431</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http://www.vinproekt.pat.ua/emitents/reports/special/20467</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Наказом №4/2-К від 17.04.2023 року Квасніцька Світлана Андріївна звільнена з посади головного бухгалтера за угодою сторін (п. 1 ст. 36 КЗпП України) Часткою у статутному капіталі не володіє. Перебувала на посаді з 20.02.2023 року. Непогашеної судимості за </w:t>
            </w:r>
            <w:r>
              <w:rPr>
                <w:rFonts w:ascii="Times New Roman CYR" w:hAnsi="Times New Roman CYR" w:cs="Times New Roman CYR"/>
              </w:rPr>
              <w:t>корисливі та посадови злочини не має. Згідно штатного розкладу посади головного бухгалтера не передбачено.</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Відповідно до Рішення Наглядової ради ПрАТ "ВПІ" від 17.04.2023 року (Протокол </w:t>
            </w:r>
            <w:r>
              <w:rPr>
                <w:rFonts w:ascii="Times New Roman CYR" w:hAnsi="Times New Roman CYR" w:cs="Times New Roman CYR"/>
              </w:rPr>
              <w:lastRenderedPageBreak/>
              <w:t>засідання Наглядової ради № 17-04-23 від 17.04.2023 року) Деркач Мари</w:t>
            </w:r>
            <w:r>
              <w:rPr>
                <w:rFonts w:ascii="Times New Roman CYR" w:hAnsi="Times New Roman CYR" w:cs="Times New Roman CYR"/>
              </w:rPr>
              <w:t>на Миколаївна звільнена з посади директора за угодою сторін (п. 1 ст. 36 КЗпП України). Часткою у статутному капіталі не володіє. Перебувала на посаді з 23.02.2021 року. Непогашеної судимості за корисливі та посадови злочини не має.</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Відповідно до Рішення </w:t>
            </w:r>
            <w:r>
              <w:rPr>
                <w:rFonts w:ascii="Times New Roman CYR" w:hAnsi="Times New Roman CYR" w:cs="Times New Roman CYR"/>
              </w:rPr>
              <w:t>Наглядової ради ПрАТ "ВПІ" від 17.04.2023 року (Протокол засідання Наглядової ради № 17-04-23 від 17.04.2023 року) Квасніцька Світлана Андріївна обрана на посаду директора з 18.04.2023 року. Часткою у статутному капіталі не володіє. Протягом останніх п'яти</w:t>
            </w:r>
            <w:r>
              <w:rPr>
                <w:rFonts w:ascii="Times New Roman CYR" w:hAnsi="Times New Roman CYR" w:cs="Times New Roman CYR"/>
              </w:rPr>
              <w:t xml:space="preserve"> років обіймала посади: з 2017 року по червень 2019 року ТОВ "МЕТАЛОЦЕНТИРИ КОМЕКС" Вінницька філія, єдиний бухгалтер, з липня 2019 року по теперішній час ТОВ "ПК "ЗОРЯ ПОДІЛЛЯ", провідний бухгалтер. З 20.02.2023 по 14.04.2023 головний бухгалтер ПАТ "ВПІ" </w:t>
            </w:r>
            <w:r>
              <w:rPr>
                <w:rFonts w:ascii="Times New Roman CYR" w:hAnsi="Times New Roman CYR" w:cs="Times New Roman CYR"/>
              </w:rPr>
              <w:t>- за сумісництвом Непогашеної судимості за корисливі та посадові злочини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18.04.2023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https://smida.gov.ua/db/feed/showform/person_o/91124</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http://www.vinproekt.pat.ua/emitents/reports/special/20093</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Згідно Наказу № 2-к від 20.02.2023 року Квасніцька Світлана Андріївна прийнята на </w:t>
            </w:r>
            <w:r>
              <w:rPr>
                <w:rFonts w:ascii="Times New Roman CYR" w:hAnsi="Times New Roman CYR" w:cs="Times New Roman CYR"/>
              </w:rPr>
              <w:lastRenderedPageBreak/>
              <w:t>посаду головного бухгалтера. Часткою у статутному капіталі не володіє. Протягом останніх п'яти років обіймала посади: з 201</w:t>
            </w:r>
            <w:r>
              <w:rPr>
                <w:rFonts w:ascii="Times New Roman CYR" w:hAnsi="Times New Roman CYR" w:cs="Times New Roman CYR"/>
              </w:rPr>
              <w:t>7 року по червень 2019 року ТОВ "МЕТАЛОЦЕНТИРИ КОМЕКС" Вінницька філія, єдиний бухгалтер, з липня 2019 року по теперішній час ТОВ "ПК "ЗОРЯ ПОДІЛЛЯ", провідний бухгалтер. Непогашеної судимості за корисливі та посадові злочини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28.03.2023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w:t>
            </w:r>
            <w:r>
              <w:rPr>
                <w:rFonts w:ascii="Times New Roman CYR" w:hAnsi="Times New Roman CYR" w:cs="Times New Roman CYR"/>
              </w:rPr>
              <w:t>da.gov.ua/db/feed/showform/person_o/89903</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http://www.vinproekt.pat.ua/emitents/reports/special/20048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7</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13.01.2023 року Коцюбинська Ольга Євгенівна звільнена з посади головного бухгалтера за власним бажанн</w:t>
            </w:r>
            <w:r>
              <w:rPr>
                <w:rFonts w:ascii="Times New Roman CYR" w:hAnsi="Times New Roman CYR" w:cs="Times New Roman CYR"/>
              </w:rPr>
              <w:t>ям (Наказ № 1-к від 13.01.2023 року). Часткою у статутному капіталі не володіє. Перебувала на посаді з 26.04.2021 року. Непогашеної судимості за корисливі та посадови злочини не має. Головного бухгалтера не призначено.</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28.03.2023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w:t>
            </w:r>
            <w:r>
              <w:rPr>
                <w:rFonts w:ascii="Times New Roman CYR" w:hAnsi="Times New Roman CYR" w:cs="Times New Roman CYR"/>
              </w:rPr>
              <w:t>ed/showform/person_o/89900</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http://www.vinproekt.pat.ua/emitents/reports/special/20047</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акціонерне товариство «ВІННИЦЬКИЙ ПРОЕКТНИЙ ІНСТИТУТ», ідентифікаційний код 07525964, </w:t>
            </w:r>
            <w:r>
              <w:rPr>
                <w:rFonts w:ascii="Times New Roman CYR" w:hAnsi="Times New Roman CYR" w:cs="Times New Roman CYR"/>
              </w:rPr>
              <w:lastRenderedPageBreak/>
              <w:t>місцезнаходження м. Вінниця, вулиця Київська, 14 (далі- Товариство), повідомляє про проведення річних Загальних зборів Товариства (далі –Загальні збори).</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Річні </w:t>
            </w:r>
            <w:r>
              <w:rPr>
                <w:rFonts w:ascii="Times New Roman CYR" w:hAnsi="Times New Roman CYR" w:cs="Times New Roman CYR"/>
              </w:rPr>
              <w:t xml:space="preserve">Загальні збори  ПРАТ «ВПІ» будуть проведені дистанційно  у відповідності до «Порядку скликання та проведення дистанційних загальних зборів акціонерів» від 06 березня 2023 року № 236.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проведення загальних зборів (дата завершення голосування) – 29 вер</w:t>
            </w:r>
            <w:r>
              <w:rPr>
                <w:rFonts w:ascii="Times New Roman CYR" w:hAnsi="Times New Roman CYR" w:cs="Times New Roman CYR"/>
              </w:rPr>
              <w:t>есня 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розміщення єдиного бюлетеня для голосування (щодо інших питань порядку денного, крім обрання органів товариства) та єдиного бюлетеня для голосування з питань обрання органів товариства 14 вересня 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Бюлетені для голосування ро</w:t>
            </w:r>
            <w:r>
              <w:rPr>
                <w:rFonts w:ascii="Times New Roman CYR" w:hAnsi="Times New Roman CYR" w:cs="Times New Roman CYR"/>
              </w:rPr>
              <w:t>зміщуватимуться у вільному для акціонерів доступі на сторінці http://vinproekt.pat.ua/documents/povidomlennya-pro-zbori.</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і час початку надсилання до депозитарної установи бюлетенів для голосування з 11-00 години 14 вересня 2023 року.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і час зав</w:t>
            </w:r>
            <w:r>
              <w:rPr>
                <w:rFonts w:ascii="Times New Roman CYR" w:hAnsi="Times New Roman CYR" w:cs="Times New Roman CYR"/>
              </w:rPr>
              <w:t>ершення надсилання до депозитарної установи бюлетенів для голосування – до 18-00 години 29 вересня 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Перелік акціонерів, які мають право на участь у річних Загальних зборах складається станом на 24 годину 26 вересня 2023 року.</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30.08.2023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w:t>
            </w:r>
            <w:r>
              <w:rPr>
                <w:rFonts w:ascii="Times New Roman CYR" w:hAnsi="Times New Roman CYR" w:cs="Times New Roman CYR"/>
              </w:rPr>
              <w:t>smida.gov.ua/db/feed/98076</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http://www.vinproekt.pat.ua/documents/povidomlennya-pro-zbori?doc=97263</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 «ВІННИЦЬКИЙ ПРОЕКТНИЙ ІНСТИТУТ», ідентифікаційний код 07525964, місцезнаходження м. Вінниця, вулиця Київська, 14 (далі- Товариство), повідомляє про проведення позачергових Загальних зборів Товариства (далі –Загальні збори).</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Позачергові Загальні збори  ПРАТ «ВПІ» будуть проведені дистанційно  у відповідності до «Порядку скликання та проведення дистанційних загальних зборів акціонерів» від 06 березня 2023 року № 236. Загальні збори скликаються у порядку визначеному статтею 45 З</w:t>
            </w:r>
            <w:r>
              <w:rPr>
                <w:rFonts w:ascii="Times New Roman CYR" w:hAnsi="Times New Roman CYR" w:cs="Times New Roman CYR"/>
              </w:rPr>
              <w:t>акону України «Про акціонерні товариства».</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проведення Загальних зборів (дата завершення </w:t>
            </w:r>
            <w:r>
              <w:rPr>
                <w:rFonts w:ascii="Times New Roman CYR" w:hAnsi="Times New Roman CYR" w:cs="Times New Roman CYR"/>
              </w:rPr>
              <w:lastRenderedPageBreak/>
              <w:t>голосування) – 20 липня 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розміщення єдиного бюлетеня для голосування 05 липня 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Бюлетені для голосування розміщуватимуться у вільному для</w:t>
            </w:r>
            <w:r>
              <w:rPr>
                <w:rFonts w:ascii="Times New Roman CYR" w:hAnsi="Times New Roman CYR" w:cs="Times New Roman CYR"/>
              </w:rPr>
              <w:t xml:space="preserve"> акціонерів доступі на сторінці http://vinproekt.pat.ua/documents/povidomlennya-pro-zbori.</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і час початку надсилання до депозитарної установи єдиного бюлетеня для голосування – з 11-00 години 05 липня 2023 року. </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і час завершення надсилання до д</w:t>
            </w:r>
            <w:r>
              <w:rPr>
                <w:rFonts w:ascii="Times New Roman CYR" w:hAnsi="Times New Roman CYR" w:cs="Times New Roman CYR"/>
              </w:rPr>
              <w:t>епозитарної установи бюлетенів для голосування – до 18-00 години - 20  липня 2023 року.</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Перелік акціонерів, які мають право на участь у Загальних зборах складається станом на 24 годину 17 липня 2023 року.</w:t>
            </w:r>
          </w:p>
        </w:tc>
        <w:tc>
          <w:tcPr>
            <w:tcW w:w="1500" w:type="dxa"/>
            <w:tcBorders>
              <w:top w:val="single" w:sz="6" w:space="0" w:color="auto"/>
              <w:left w:val="single" w:sz="6" w:space="0" w:color="auto"/>
              <w:bottom w:val="single" w:sz="6" w:space="0" w:color="auto"/>
              <w:right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04.07.2023</w:t>
            </w:r>
          </w:p>
        </w:tc>
        <w:tc>
          <w:tcPr>
            <w:tcW w:w="5500" w:type="dxa"/>
            <w:tcBorders>
              <w:top w:val="single" w:sz="6" w:space="0" w:color="auto"/>
              <w:left w:val="single" w:sz="6" w:space="0" w:color="auto"/>
              <w:bottom w:val="single" w:sz="6" w:space="0" w:color="auto"/>
            </w:tcBorders>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https://smida.gov.ua/db/feed/95559</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http://www.vinproekt.pat.ua/documents/povidomlennya-pro-zbori?doc=96739</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"Вiнницький проектний iнститут"</w:t>
            </w:r>
          </w:p>
        </w:tc>
        <w:tc>
          <w:tcPr>
            <w:tcW w:w="1990" w:type="dxa"/>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07525964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Закрите акціонерне товариство</w:t>
            </w:r>
          </w:p>
        </w:tc>
        <w:tc>
          <w:tcPr>
            <w:tcW w:w="1990" w:type="dxa"/>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Одиниця виміру: </w:t>
      </w:r>
      <w:r>
        <w:rPr>
          <w:rFonts w:ascii="Times New Roman CYR" w:hAnsi="Times New Roman CYR" w:cs="Times New Roman CYR"/>
        </w:rPr>
        <w:t>тис.грн. з одним десятковим знаком</w:t>
      </w:r>
    </w:p>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21009, Вінницька обл., Вiнницький р-н, м.Вiнниця, вул.Київська,14, 0679048115</w:t>
      </w:r>
    </w:p>
    <w:p w:rsidR="00000000" w:rsidRDefault="001951E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31.05.1220 p.</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731,1</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12437,8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8767,1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88465,6</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85645,3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(76027,8)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(76878,2)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13735,7</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8767,1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75,9</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938,2</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1365,7</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15101,4</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9062,5</w:t>
            </w:r>
          </w:p>
        </w:tc>
      </w:tr>
    </w:tbl>
    <w:p w:rsidR="00000000" w:rsidRDefault="001951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11649,2</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-1414</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-4357,2</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10269,4</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4832</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4832</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w:t>
            </w:r>
            <w:r>
              <w:rPr>
                <w:rFonts w:ascii="Times New Roman CYR" w:hAnsi="Times New Roman CYR" w:cs="Times New Roman CYR"/>
                <w:b/>
                <w:bCs/>
              </w:rPr>
              <w:t>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15101,4</w:t>
            </w:r>
          </w:p>
        </w:tc>
        <w:tc>
          <w:tcPr>
            <w:tcW w:w="1645"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9062,5</w:t>
            </w:r>
          </w:p>
        </w:tc>
      </w:tr>
    </w:tbl>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1951EB">
      <w:pPr>
        <w:widowControl w:val="0"/>
        <w:autoSpaceDE w:val="0"/>
        <w:autoSpaceDN w:val="0"/>
        <w:adjustRightInd w:val="0"/>
        <w:spacing w:after="0" w:line="240" w:lineRule="auto"/>
        <w:rPr>
          <w:rFonts w:ascii="Times New Roman CYR" w:hAnsi="Times New Roman CYR" w:cs="Times New Roman CYR"/>
        </w:rPr>
      </w:pPr>
    </w:p>
    <w:p w:rsidR="00000000" w:rsidRDefault="001951EB">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1951E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1951E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3697,8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4203,8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(3840,2)</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(3306,8)</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(7147)</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-2943,2</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-2943,2</w:t>
            </w:r>
          </w:p>
        </w:tc>
        <w:tc>
          <w:tcPr>
            <w:tcW w:w="1645" w:type="dxa"/>
            <w:gridSpan w:val="2"/>
            <w:tcBorders>
              <w:top w:val="single" w:sz="6" w:space="0" w:color="auto"/>
              <w:left w:val="single" w:sz="6" w:space="0" w:color="auto"/>
              <w:bottom w:val="single" w:sz="6" w:space="0" w:color="auto"/>
            </w:tcBorders>
            <w:vAlign w:val="center"/>
          </w:tcPr>
          <w:p w:rsidR="00000000" w:rsidRDefault="001951E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w:t>
            </w:r>
          </w:p>
        </w:tc>
      </w:tr>
    </w:tbl>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Гесаль Iрина Сергiївна</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p>
    <w:p w:rsidR="00000000" w:rsidRDefault="001951E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посаду головного бухгалтера не передбачено штатним розписом</w:t>
      </w:r>
    </w:p>
    <w:p w:rsidR="00000000" w:rsidRDefault="001951E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1951EB" w:rsidRDefault="001951EB">
      <w:pPr>
        <w:widowControl w:val="0"/>
        <w:autoSpaceDE w:val="0"/>
        <w:autoSpaceDN w:val="0"/>
        <w:adjustRightInd w:val="0"/>
        <w:spacing w:after="0" w:line="240" w:lineRule="auto"/>
        <w:rPr>
          <w:rFonts w:ascii="Times New Roman CYR" w:hAnsi="Times New Roman CYR" w:cs="Times New Roman CYR"/>
        </w:rPr>
      </w:pPr>
    </w:p>
    <w:sectPr w:rsidR="001951EB">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22"/>
    <w:rsid w:val="001951EB"/>
    <w:rsid w:val="0056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6B20A3-7821-4BEA-846E-B8168146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13176</Words>
  <Characters>75106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2024-06-18T14:22:00Z</dcterms:created>
  <dcterms:modified xsi:type="dcterms:W3CDTF">2024-06-18T14:22:00Z</dcterms:modified>
</cp:coreProperties>
</file>